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D9" w:rsidRDefault="00AB5AD9" w:rsidP="00AB5AD9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Pr="003711F1" w:rsidRDefault="0038324B" w:rsidP="00AB5AD9">
      <w:pPr>
        <w:spacing w:after="120"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Matière</w:t>
      </w:r>
      <w:r w:rsidR="00AB5AD9"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de spécialité</w:t>
      </w: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1</w:t>
      </w:r>
      <w:r w:rsidRPr="003711F1">
        <w:rPr>
          <w:rFonts w:asciiTheme="majorBidi" w:hAnsiTheme="majorBidi" w:cstheme="majorBidi"/>
          <w:b/>
          <w:bCs/>
          <w:sz w:val="32"/>
          <w:szCs w:val="32"/>
          <w:vertAlign w:val="superscript"/>
          <w:lang w:val="fr-FR"/>
        </w:rPr>
        <w:t>ère</w:t>
      </w: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>année</w:t>
      </w:r>
    </w:p>
    <w:p w:rsidR="00AB5AD9" w:rsidRDefault="00AB5AD9" w:rsidP="00AB5AD9">
      <w:pPr>
        <w:spacing w:line="276" w:lineRule="auto"/>
        <w:jc w:val="both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Default="00BC31AF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>
        <w:rPr>
          <w:rFonts w:asciiTheme="majorBidi" w:hAnsiTheme="majorBidi" w:cstheme="majorBidi"/>
          <w:b/>
          <w:bCs/>
          <w:sz w:val="32"/>
          <w:szCs w:val="32"/>
          <w:lang w:val="fr-FR"/>
        </w:rPr>
        <w:t>Dessin Industriel</w:t>
      </w:r>
    </w:p>
    <w:p w:rsidR="00AB5AD9" w:rsidRDefault="00AB5AD9" w:rsidP="00AB5AD9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</w:p>
    <w:p w:rsidR="00AB5AD9" w:rsidRPr="003711F1" w:rsidRDefault="00AB5AD9" w:rsidP="00BC31AF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lang w:val="fr-FR"/>
        </w:rPr>
      </w:pPr>
      <w:r w:rsidRPr="00C801A0"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  <w:t>Durée :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</w:t>
      </w:r>
      <w:r w:rsidR="00BC31AF">
        <w:rPr>
          <w:rFonts w:asciiTheme="majorBidi" w:hAnsiTheme="majorBidi" w:cstheme="majorBidi"/>
          <w:b/>
          <w:bCs/>
          <w:sz w:val="32"/>
          <w:szCs w:val="32"/>
          <w:lang w:val="fr-FR"/>
        </w:rPr>
        <w:t>120</w:t>
      </w:r>
      <w:r w:rsidRPr="003711F1">
        <w:rPr>
          <w:rFonts w:asciiTheme="majorBidi" w:hAnsiTheme="majorBidi" w:cstheme="majorBidi"/>
          <w:b/>
          <w:bCs/>
          <w:sz w:val="32"/>
          <w:szCs w:val="32"/>
          <w:lang w:val="fr-FR"/>
        </w:rPr>
        <w:t xml:space="preserve"> h</w:t>
      </w:r>
    </w:p>
    <w:p w:rsidR="00AB5AD9" w:rsidRDefault="00AB5AD9" w:rsidP="00AB5AD9">
      <w:pPr>
        <w:pStyle w:val="Heading21"/>
        <w:spacing w:after="0" w:line="276" w:lineRule="auto"/>
        <w:ind w:left="3380"/>
        <w:jc w:val="both"/>
        <w:rPr>
          <w:rStyle w:val="Heading22"/>
          <w:rFonts w:asciiTheme="majorBidi" w:hAnsiTheme="majorBidi" w:cstheme="majorBidi"/>
          <w:b/>
          <w:bCs/>
          <w:lang w:eastAsia="fr-FR"/>
        </w:rPr>
      </w:pPr>
      <w:bookmarkStart w:id="0" w:name="bookmark1"/>
    </w:p>
    <w:p w:rsidR="00AB5AD9" w:rsidRPr="00AB5AD9" w:rsidRDefault="00AB5AD9" w:rsidP="007F3749">
      <w:pPr>
        <w:pStyle w:val="Heading21"/>
        <w:spacing w:after="0" w:line="276" w:lineRule="auto"/>
        <w:jc w:val="center"/>
        <w:rPr>
          <w:rFonts w:asciiTheme="majorBidi" w:hAnsiTheme="majorBidi" w:cstheme="majorBidi"/>
          <w:b w:val="0"/>
          <w:bCs w:val="0"/>
        </w:rPr>
      </w:pPr>
      <w:proofErr w:type="spellStart"/>
      <w:r w:rsidRPr="00AB5AD9">
        <w:rPr>
          <w:rStyle w:val="Heading22"/>
          <w:rFonts w:asciiTheme="majorBidi" w:hAnsiTheme="majorBidi" w:cstheme="majorBidi"/>
          <w:b/>
          <w:bCs/>
          <w:u w:val="none"/>
          <w:lang w:eastAsia="fr-FR"/>
        </w:rPr>
        <w:t>Objectifs</w:t>
      </w:r>
      <w:proofErr w:type="spellEnd"/>
      <w:r w:rsidRPr="00AB5AD9">
        <w:rPr>
          <w:rStyle w:val="Heading22"/>
          <w:rFonts w:asciiTheme="majorBidi" w:hAnsiTheme="majorBidi" w:cstheme="majorBidi"/>
          <w:b/>
          <w:bCs/>
          <w:u w:val="none"/>
          <w:lang w:eastAsia="fr-FR"/>
        </w:rPr>
        <w:t xml:space="preserve"> du </w:t>
      </w:r>
      <w:proofErr w:type="spellStart"/>
      <w:r w:rsidRPr="00AB5AD9">
        <w:rPr>
          <w:rStyle w:val="Heading22"/>
          <w:rFonts w:asciiTheme="majorBidi" w:hAnsiTheme="majorBidi" w:cstheme="majorBidi"/>
          <w:b/>
          <w:bCs/>
          <w:u w:val="none"/>
          <w:lang w:eastAsia="fr-FR"/>
        </w:rPr>
        <w:t>cours</w:t>
      </w:r>
      <w:bookmarkEnd w:id="0"/>
      <w:proofErr w:type="spellEnd"/>
    </w:p>
    <w:p w:rsidR="00D165A1" w:rsidRDefault="00D165A1" w:rsidP="00BF616D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C31AF" w:rsidRPr="00DC2A01" w:rsidRDefault="00BC31AF" w:rsidP="00BC31AF">
      <w:pPr>
        <w:pStyle w:val="Bodytext10"/>
        <w:spacing w:before="262" w:line="240" w:lineRule="auto"/>
        <w:ind w:left="60"/>
        <w:jc w:val="both"/>
        <w:rPr>
          <w:rFonts w:asciiTheme="majorBidi" w:hAnsiTheme="majorBidi" w:cstheme="majorBidi"/>
          <w:lang w:val="fr-FR"/>
        </w:rPr>
      </w:pPr>
      <w:r w:rsidRPr="00DC2A01">
        <w:rPr>
          <w:rFonts w:asciiTheme="majorBidi" w:hAnsiTheme="majorBidi" w:cstheme="majorBidi"/>
          <w:lang w:val="fr-FR" w:eastAsia="fr-FR"/>
        </w:rPr>
        <w:t>Au terme de ce cours, l'étudiant devrait être capable de :</w:t>
      </w:r>
    </w:p>
    <w:p w:rsidR="0038324B" w:rsidRDefault="0038324B" w:rsidP="004F6D15">
      <w:pPr>
        <w:pStyle w:val="Bodytext31"/>
        <w:numPr>
          <w:ilvl w:val="0"/>
          <w:numId w:val="45"/>
        </w:numPr>
        <w:tabs>
          <w:tab w:val="left" w:pos="226"/>
        </w:tabs>
        <w:spacing w:before="240" w:after="0" w:line="276" w:lineRule="auto"/>
        <w:ind w:left="720" w:hanging="180"/>
        <w:rPr>
          <w:rFonts w:asciiTheme="majorBidi" w:hAnsiTheme="majorBidi" w:cstheme="majorBidi"/>
          <w:lang w:val="fr-FR" w:eastAsia="fr-FR"/>
        </w:rPr>
      </w:pPr>
      <w:r w:rsidRPr="0038324B">
        <w:rPr>
          <w:rFonts w:asciiTheme="majorBidi" w:hAnsiTheme="majorBidi" w:cstheme="majorBidi"/>
          <w:lang w:val="fr-FR" w:eastAsia="fr-FR"/>
        </w:rPr>
        <w:t>S'habituer à manipuler correctement les instruments de dessin et à s'exprimer clai</w:t>
      </w:r>
      <w:r w:rsidR="00D07E1A">
        <w:rPr>
          <w:rFonts w:asciiTheme="majorBidi" w:hAnsiTheme="majorBidi" w:cstheme="majorBidi"/>
          <w:lang w:val="fr-FR" w:eastAsia="fr-FR"/>
        </w:rPr>
        <w:t>rement au moyen de ceux-ci (</w:t>
      </w:r>
      <w:r w:rsidRPr="0038324B">
        <w:rPr>
          <w:rFonts w:asciiTheme="majorBidi" w:hAnsiTheme="majorBidi" w:cstheme="majorBidi"/>
          <w:lang w:val="fr-FR" w:eastAsia="fr-FR"/>
        </w:rPr>
        <w:t>règle, équerres, compas, etc</w:t>
      </w:r>
      <w:r>
        <w:rPr>
          <w:rFonts w:asciiTheme="majorBidi" w:hAnsiTheme="majorBidi" w:cstheme="majorBidi"/>
          <w:lang w:val="fr-FR" w:eastAsia="fr-FR"/>
        </w:rPr>
        <w:t>…</w:t>
      </w:r>
      <w:r w:rsidRPr="0038324B">
        <w:rPr>
          <w:rFonts w:asciiTheme="majorBidi" w:hAnsiTheme="majorBidi" w:cstheme="majorBidi"/>
          <w:lang w:val="fr-FR" w:eastAsia="fr-FR"/>
        </w:rPr>
        <w:t>);</w:t>
      </w:r>
    </w:p>
    <w:p w:rsidR="00E500C3" w:rsidRDefault="00E500C3" w:rsidP="004F6D15">
      <w:pPr>
        <w:pStyle w:val="Bodytext31"/>
        <w:numPr>
          <w:ilvl w:val="0"/>
          <w:numId w:val="45"/>
        </w:numPr>
        <w:tabs>
          <w:tab w:val="left" w:pos="226"/>
        </w:tabs>
        <w:spacing w:before="240" w:after="0"/>
        <w:ind w:left="360" w:firstLine="180"/>
        <w:rPr>
          <w:rFonts w:asciiTheme="majorBidi" w:hAnsiTheme="majorBidi" w:cstheme="majorBidi"/>
          <w:lang w:val="fr-FR" w:eastAsia="fr-FR"/>
        </w:rPr>
      </w:pPr>
      <w:r w:rsidRPr="00E500C3">
        <w:rPr>
          <w:rFonts w:asciiTheme="majorBidi" w:hAnsiTheme="majorBidi" w:cstheme="majorBidi"/>
          <w:lang w:val="fr-FR" w:eastAsia="fr-FR"/>
        </w:rPr>
        <w:t>Identifier les principaux types de dessins</w:t>
      </w:r>
      <w:r>
        <w:rPr>
          <w:rFonts w:asciiTheme="majorBidi" w:hAnsiTheme="majorBidi" w:cstheme="majorBidi"/>
          <w:lang w:val="fr-FR" w:eastAsia="fr-FR"/>
        </w:rPr>
        <w:t>.</w:t>
      </w:r>
    </w:p>
    <w:p w:rsidR="00E500C3" w:rsidRPr="00E500C3" w:rsidRDefault="00E500C3" w:rsidP="004F6D15">
      <w:pPr>
        <w:pStyle w:val="Bodytext31"/>
        <w:numPr>
          <w:ilvl w:val="0"/>
          <w:numId w:val="45"/>
        </w:numPr>
        <w:tabs>
          <w:tab w:val="left" w:pos="226"/>
        </w:tabs>
        <w:spacing w:before="240" w:after="0"/>
        <w:ind w:left="360" w:firstLine="180"/>
        <w:rPr>
          <w:rFonts w:asciiTheme="majorBidi" w:hAnsiTheme="majorBidi" w:cstheme="majorBidi"/>
          <w:lang w:val="fr-FR" w:eastAsia="fr-FR"/>
        </w:rPr>
      </w:pPr>
      <w:r>
        <w:rPr>
          <w:rFonts w:asciiTheme="majorBidi" w:hAnsiTheme="majorBidi" w:cstheme="majorBidi"/>
          <w:lang w:val="fr-FR" w:eastAsia="fr-FR"/>
        </w:rPr>
        <w:t>R</w:t>
      </w:r>
      <w:r w:rsidRPr="00E500C3">
        <w:rPr>
          <w:rFonts w:asciiTheme="majorBidi" w:hAnsiTheme="majorBidi" w:cstheme="majorBidi"/>
          <w:lang w:val="fr-FR" w:eastAsia="fr-FR"/>
        </w:rPr>
        <w:t>econnaître cartouche, principaux type de traits</w:t>
      </w:r>
      <w:r>
        <w:rPr>
          <w:rFonts w:asciiTheme="majorBidi" w:hAnsiTheme="majorBidi" w:cstheme="majorBidi"/>
          <w:lang w:val="fr-FR" w:eastAsia="fr-FR"/>
        </w:rPr>
        <w:t>,</w:t>
      </w:r>
      <w:r w:rsidRPr="00E500C3">
        <w:rPr>
          <w:rFonts w:asciiTheme="majorBidi" w:hAnsiTheme="majorBidi" w:cstheme="majorBidi"/>
          <w:lang w:val="fr-FR" w:eastAsia="fr-FR"/>
        </w:rPr>
        <w:t xml:space="preserve"> échelles</w:t>
      </w:r>
      <w:r>
        <w:rPr>
          <w:rFonts w:asciiTheme="majorBidi" w:hAnsiTheme="majorBidi" w:cstheme="majorBidi"/>
          <w:lang w:val="fr-FR" w:eastAsia="fr-FR"/>
        </w:rPr>
        <w:t>,</w:t>
      </w:r>
      <w:r w:rsidRPr="00E500C3">
        <w:rPr>
          <w:rFonts w:asciiTheme="majorBidi" w:hAnsiTheme="majorBidi" w:cstheme="majorBidi"/>
          <w:lang w:val="fr-FR" w:eastAsia="fr-FR"/>
        </w:rPr>
        <w:t xml:space="preserve"> no</w:t>
      </w:r>
      <w:r>
        <w:rPr>
          <w:rFonts w:asciiTheme="majorBidi" w:hAnsiTheme="majorBidi" w:cstheme="majorBidi"/>
          <w:lang w:val="fr-FR" w:eastAsia="fr-FR"/>
        </w:rPr>
        <w:t>menclature.</w:t>
      </w:r>
    </w:p>
    <w:p w:rsidR="0038324B" w:rsidRPr="0038324B" w:rsidRDefault="0038324B" w:rsidP="004F6D15">
      <w:pPr>
        <w:pStyle w:val="Bodytext31"/>
        <w:numPr>
          <w:ilvl w:val="0"/>
          <w:numId w:val="45"/>
        </w:numPr>
        <w:tabs>
          <w:tab w:val="left" w:pos="226"/>
        </w:tabs>
        <w:spacing w:before="240" w:after="0"/>
        <w:ind w:left="360" w:firstLine="180"/>
        <w:rPr>
          <w:rFonts w:asciiTheme="majorBidi" w:hAnsiTheme="majorBidi" w:cstheme="majorBidi"/>
          <w:lang w:val="fr-FR" w:eastAsia="fr-FR"/>
        </w:rPr>
      </w:pPr>
      <w:r>
        <w:rPr>
          <w:rFonts w:asciiTheme="majorBidi" w:hAnsiTheme="majorBidi" w:cstheme="majorBidi"/>
          <w:lang w:val="fr-FR" w:eastAsia="fr-FR"/>
        </w:rPr>
        <w:t xml:space="preserve">Savoir raccorder des </w:t>
      </w:r>
      <w:r w:rsidR="00E500C3">
        <w:rPr>
          <w:rFonts w:asciiTheme="majorBidi" w:hAnsiTheme="majorBidi" w:cstheme="majorBidi"/>
          <w:lang w:val="fr-FR" w:eastAsia="fr-FR"/>
        </w:rPr>
        <w:t>éléments géométriques et les coter correctement.</w:t>
      </w:r>
    </w:p>
    <w:p w:rsidR="0038324B" w:rsidRPr="0038324B" w:rsidRDefault="0038324B" w:rsidP="004F6D15">
      <w:pPr>
        <w:pStyle w:val="Bodytext31"/>
        <w:numPr>
          <w:ilvl w:val="0"/>
          <w:numId w:val="45"/>
        </w:numPr>
        <w:tabs>
          <w:tab w:val="left" w:pos="226"/>
        </w:tabs>
        <w:spacing w:before="240" w:after="0"/>
        <w:ind w:left="720" w:hanging="180"/>
        <w:rPr>
          <w:rFonts w:asciiTheme="majorBidi" w:hAnsiTheme="majorBidi" w:cstheme="majorBidi"/>
          <w:lang w:val="fr-FR" w:eastAsia="fr-FR"/>
        </w:rPr>
      </w:pPr>
      <w:r w:rsidRPr="00E500C3">
        <w:rPr>
          <w:rFonts w:asciiTheme="majorBidi" w:hAnsiTheme="majorBidi" w:cstheme="majorBidi"/>
          <w:lang w:val="fr-FR" w:eastAsia="fr-FR"/>
        </w:rPr>
        <w:t>Développer ses aptitudes à la vision dans l'espace, à la représentation des volumes et à la l</w:t>
      </w:r>
      <w:r w:rsidR="00E500C3">
        <w:rPr>
          <w:rFonts w:asciiTheme="majorBidi" w:hAnsiTheme="majorBidi" w:cstheme="majorBidi"/>
          <w:lang w:val="fr-FR" w:eastAsia="fr-FR"/>
        </w:rPr>
        <w:t>ecture de leurs représentations (Projections et vues).</w:t>
      </w:r>
    </w:p>
    <w:p w:rsidR="00BC31AF" w:rsidRDefault="00E500C3" w:rsidP="004F6D15">
      <w:pPr>
        <w:pStyle w:val="Bodytext31"/>
        <w:numPr>
          <w:ilvl w:val="0"/>
          <w:numId w:val="45"/>
        </w:numPr>
        <w:tabs>
          <w:tab w:val="left" w:pos="226"/>
        </w:tabs>
        <w:spacing w:before="240" w:after="0"/>
        <w:ind w:left="720" w:hanging="180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 w:eastAsia="fr-FR"/>
        </w:rPr>
        <w:t>C</w:t>
      </w:r>
      <w:r w:rsidR="00BC31AF" w:rsidRPr="00DC2A01">
        <w:rPr>
          <w:rFonts w:asciiTheme="majorBidi" w:hAnsiTheme="majorBidi" w:cstheme="majorBidi"/>
          <w:lang w:val="fr-FR" w:eastAsia="fr-FR"/>
        </w:rPr>
        <w:t>onnai</w:t>
      </w:r>
      <w:r>
        <w:rPr>
          <w:rFonts w:asciiTheme="majorBidi" w:hAnsiTheme="majorBidi" w:cstheme="majorBidi"/>
          <w:lang w:val="fr-FR" w:eastAsia="fr-FR"/>
        </w:rPr>
        <w:t>tre les règles et l</w:t>
      </w:r>
      <w:r w:rsidR="00BC31AF" w:rsidRPr="00DC2A01">
        <w:rPr>
          <w:rFonts w:asciiTheme="majorBidi" w:hAnsiTheme="majorBidi" w:cstheme="majorBidi"/>
          <w:lang w:val="fr-FR" w:eastAsia="fr-FR"/>
        </w:rPr>
        <w:t>es conventions relatives au dessin, notamment des perspectives et des coupes.</w:t>
      </w:r>
    </w:p>
    <w:p w:rsidR="00D07E1A" w:rsidRPr="00DC2A01" w:rsidRDefault="00D07E1A" w:rsidP="004F6D15">
      <w:pPr>
        <w:pStyle w:val="Bodytext31"/>
        <w:numPr>
          <w:ilvl w:val="0"/>
          <w:numId w:val="45"/>
        </w:numPr>
        <w:tabs>
          <w:tab w:val="left" w:pos="226"/>
        </w:tabs>
        <w:spacing w:before="240" w:after="0"/>
        <w:ind w:left="360" w:firstLine="180"/>
        <w:rPr>
          <w:rFonts w:asciiTheme="majorBidi" w:hAnsiTheme="majorBidi" w:cstheme="majorBidi"/>
          <w:lang w:val="fr-FR"/>
        </w:rPr>
      </w:pPr>
      <w:r>
        <w:rPr>
          <w:rFonts w:asciiTheme="majorBidi" w:hAnsiTheme="majorBidi" w:cstheme="majorBidi"/>
          <w:lang w:val="fr-FR" w:eastAsia="fr-FR"/>
        </w:rPr>
        <w:t>Exécuter des dessins indiquant des projections et des coupes à diverses échelles.</w:t>
      </w:r>
    </w:p>
    <w:p w:rsidR="00BC31AF" w:rsidRPr="00DC2A01" w:rsidRDefault="00BC31AF" w:rsidP="004F6D15">
      <w:pPr>
        <w:pStyle w:val="Bodytext31"/>
        <w:numPr>
          <w:ilvl w:val="0"/>
          <w:numId w:val="45"/>
        </w:numPr>
        <w:tabs>
          <w:tab w:val="left" w:pos="197"/>
        </w:tabs>
        <w:spacing w:before="243" w:after="0" w:line="266" w:lineRule="exact"/>
        <w:ind w:left="720" w:hanging="180"/>
        <w:rPr>
          <w:rFonts w:asciiTheme="majorBidi" w:hAnsiTheme="majorBidi" w:cstheme="majorBidi"/>
          <w:lang w:val="fr-FR"/>
        </w:rPr>
      </w:pPr>
      <w:r w:rsidRPr="00DC2A01">
        <w:rPr>
          <w:rFonts w:asciiTheme="majorBidi" w:hAnsiTheme="majorBidi" w:cstheme="majorBidi"/>
          <w:lang w:val="fr-FR" w:eastAsia="fr-FR"/>
        </w:rPr>
        <w:t>Interpréter et utiliser les éléments fonctionnels du dessin, notamment la cotation et les tolérances.</w:t>
      </w:r>
    </w:p>
    <w:p w:rsidR="0038324B" w:rsidRPr="00E500C3" w:rsidRDefault="00E500C3" w:rsidP="004F6D15">
      <w:pPr>
        <w:pStyle w:val="Bodytext31"/>
        <w:numPr>
          <w:ilvl w:val="0"/>
          <w:numId w:val="45"/>
        </w:numPr>
        <w:tabs>
          <w:tab w:val="left" w:pos="197"/>
        </w:tabs>
        <w:spacing w:before="243" w:after="0" w:line="266" w:lineRule="exact"/>
        <w:ind w:left="360" w:firstLine="180"/>
        <w:rPr>
          <w:rFonts w:asciiTheme="majorBidi" w:hAnsiTheme="majorBidi" w:cstheme="majorBidi"/>
          <w:lang w:val="fr-FR" w:eastAsia="fr-FR"/>
        </w:rPr>
      </w:pPr>
      <w:r>
        <w:rPr>
          <w:rFonts w:asciiTheme="majorBidi" w:hAnsiTheme="majorBidi" w:cstheme="majorBidi"/>
          <w:lang w:val="fr-FR" w:eastAsia="fr-FR"/>
        </w:rPr>
        <w:t>E</w:t>
      </w:r>
      <w:r w:rsidR="0038324B" w:rsidRPr="00E500C3">
        <w:rPr>
          <w:rFonts w:asciiTheme="majorBidi" w:hAnsiTheme="majorBidi" w:cstheme="majorBidi"/>
          <w:lang w:val="fr-FR" w:eastAsia="fr-FR"/>
        </w:rPr>
        <w:t xml:space="preserve">tre capable de réaliser des croquis explicatifs à main levée; </w:t>
      </w:r>
    </w:p>
    <w:p w:rsidR="00B94124" w:rsidRDefault="00B94124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94124" w:rsidRDefault="00B94124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5B77B3" w:rsidRDefault="00B94124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B94124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N.B.</w:t>
      </w:r>
      <w:r>
        <w:rPr>
          <w:rFonts w:asciiTheme="majorBidi" w:hAnsiTheme="majorBidi" w:cstheme="majorBidi"/>
          <w:b/>
          <w:bCs/>
          <w:sz w:val="24"/>
          <w:szCs w:val="24"/>
          <w:lang w:val="fr-FR"/>
        </w:rPr>
        <w:t> : Référence : Guide du dessinateur industriel – Chevalier.</w:t>
      </w:r>
      <w:r w:rsidR="005B77B3">
        <w:rPr>
          <w:rFonts w:asciiTheme="majorBidi" w:hAnsiTheme="majorBidi" w:cstheme="majorBidi"/>
          <w:b/>
          <w:bCs/>
          <w:sz w:val="24"/>
          <w:szCs w:val="24"/>
          <w:lang w:val="fr-FR"/>
        </w:rPr>
        <w:br w:type="page"/>
      </w:r>
    </w:p>
    <w:p w:rsidR="00716EC2" w:rsidRDefault="00716EC2" w:rsidP="00716E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C31AF" w:rsidRPr="00716EC2" w:rsidRDefault="00BC31AF" w:rsidP="00716E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716EC2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1</w:t>
      </w:r>
    </w:p>
    <w:p w:rsidR="00516146" w:rsidRPr="00716EC2" w:rsidRDefault="00516146" w:rsidP="00716E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516146" w:rsidRPr="00716EC2" w:rsidRDefault="00516146" w:rsidP="00716EC2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716EC2">
        <w:rPr>
          <w:rFonts w:asciiTheme="majorBidi" w:hAnsiTheme="majorBidi" w:cstheme="majorBidi"/>
          <w:b/>
          <w:bCs/>
          <w:sz w:val="28"/>
          <w:szCs w:val="28"/>
          <w:lang w:val="fr-FR"/>
        </w:rPr>
        <w:t>Représentation du dessin industriel</w:t>
      </w:r>
    </w:p>
    <w:p w:rsidR="00716EC2" w:rsidRDefault="00716EC2" w:rsidP="00716EC2">
      <w:pPr>
        <w:spacing w:line="276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lang w:val="fr-FR"/>
        </w:rPr>
      </w:pPr>
    </w:p>
    <w:p w:rsidR="00716EC2" w:rsidRPr="00B94124" w:rsidRDefault="00716EC2" w:rsidP="00B94124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94124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B94124"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>12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516146" w:rsidRDefault="00516146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516146" w:rsidRPr="00DC2A01" w:rsidRDefault="00516146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716EC2" w:rsidRPr="000967C1" w:rsidRDefault="00BC31AF" w:rsidP="005D66DE">
      <w:pPr>
        <w:pStyle w:val="ListParagraph"/>
        <w:numPr>
          <w:ilvl w:val="1"/>
          <w:numId w:val="3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But et définitions</w:t>
      </w:r>
      <w:r w:rsidR="00716EC2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BC31AF" w:rsidRPr="00716EC2" w:rsidRDefault="00716EC2" w:rsidP="005D66DE">
      <w:pPr>
        <w:pStyle w:val="ListParagraph"/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-A</w:t>
      </w:r>
      <w:r w:rsidR="00BC31AF" w:rsidRPr="00716EC2">
        <w:rPr>
          <w:rFonts w:asciiTheme="majorBidi" w:hAnsiTheme="majorBidi" w:cstheme="majorBidi"/>
          <w:sz w:val="24"/>
          <w:szCs w:val="24"/>
          <w:lang w:val="fr-FR"/>
        </w:rPr>
        <w:t xml:space="preserve">baques, </w:t>
      </w:r>
      <w:proofErr w:type="spellStart"/>
      <w:r w:rsidR="00BC31AF" w:rsidRPr="00716EC2">
        <w:rPr>
          <w:rFonts w:asciiTheme="majorBidi" w:hAnsiTheme="majorBidi" w:cstheme="majorBidi"/>
          <w:sz w:val="24"/>
          <w:szCs w:val="24"/>
          <w:lang w:val="fr-FR"/>
        </w:rPr>
        <w:t>Avant projet</w:t>
      </w:r>
      <w:proofErr w:type="spellEnd"/>
      <w:r w:rsidR="00BC31AF" w:rsidRPr="00716EC2">
        <w:rPr>
          <w:rFonts w:asciiTheme="majorBidi" w:hAnsiTheme="majorBidi" w:cstheme="majorBidi"/>
          <w:sz w:val="24"/>
          <w:szCs w:val="24"/>
          <w:lang w:val="fr-FR"/>
        </w:rPr>
        <w:t>, Croquis, Schéma, Dessin d’assemblage, Dessin d’ensemble, Dessin de définition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val="fr-FR"/>
        </w:rPr>
        <w:t>Esquise</w:t>
      </w:r>
      <w:proofErr w:type="spellEnd"/>
      <w:r>
        <w:rPr>
          <w:rFonts w:asciiTheme="majorBidi" w:hAnsiTheme="majorBidi" w:cstheme="majorBidi"/>
          <w:sz w:val="24"/>
          <w:szCs w:val="24"/>
          <w:lang w:val="fr-FR"/>
        </w:rPr>
        <w:t>, Projet.</w:t>
      </w:r>
    </w:p>
    <w:p w:rsidR="00BC31AF" w:rsidRPr="00DC2A01" w:rsidRDefault="00BC31AF" w:rsidP="00BC31AF">
      <w:pPr>
        <w:pStyle w:val="BodyText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716EC2" w:rsidRPr="000967C1" w:rsidRDefault="00BC31AF" w:rsidP="005D66DE">
      <w:pPr>
        <w:pStyle w:val="ListParagraph"/>
        <w:numPr>
          <w:ilvl w:val="1"/>
          <w:numId w:val="39"/>
        </w:numPr>
        <w:spacing w:line="276" w:lineRule="auto"/>
        <w:ind w:right="-179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Instruments de dessin et conseils sur leur utilisation, nettoyage et entretien :</w:t>
      </w:r>
    </w:p>
    <w:p w:rsidR="00BC31AF" w:rsidRPr="00716EC2" w:rsidRDefault="00716EC2" w:rsidP="005D66DE">
      <w:pPr>
        <w:pStyle w:val="ListParagraph"/>
        <w:spacing w:line="276" w:lineRule="auto"/>
        <w:ind w:right="-179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BC31AF" w:rsidRPr="00716EC2">
        <w:rPr>
          <w:rFonts w:asciiTheme="majorBidi" w:hAnsiTheme="majorBidi" w:cstheme="majorBidi"/>
          <w:sz w:val="24"/>
          <w:szCs w:val="24"/>
          <w:lang w:val="fr-FR"/>
        </w:rPr>
        <w:t xml:space="preserve"> Outils de dessin, planche de dessin, Equerres, compas, gabarits à dessiner, gomme, taille crayon, …)</w:t>
      </w:r>
    </w:p>
    <w:p w:rsidR="00BC31AF" w:rsidRPr="00DC2A01" w:rsidRDefault="00BC31AF" w:rsidP="00BC31AF">
      <w:pPr>
        <w:pStyle w:val="BodyText"/>
        <w:jc w:val="both"/>
        <w:rPr>
          <w:rFonts w:asciiTheme="majorBidi" w:hAnsiTheme="majorBidi" w:cstheme="majorBidi"/>
          <w:noProof w:val="0"/>
          <w:sz w:val="24"/>
          <w:szCs w:val="24"/>
          <w:lang w:val="fr-FR"/>
        </w:rPr>
      </w:pPr>
    </w:p>
    <w:p w:rsidR="00716EC2" w:rsidRPr="000967C1" w:rsidRDefault="00BC31AF" w:rsidP="005D66DE">
      <w:pPr>
        <w:pStyle w:val="ListParagraph"/>
        <w:numPr>
          <w:ilvl w:val="1"/>
          <w:numId w:val="39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Ecritures :</w:t>
      </w:r>
    </w:p>
    <w:p w:rsidR="006451FC" w:rsidRDefault="00716EC2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6451FC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BC31AF" w:rsidRPr="00716EC2">
        <w:rPr>
          <w:rFonts w:asciiTheme="majorBidi" w:hAnsiTheme="majorBidi" w:cstheme="majorBidi"/>
          <w:sz w:val="24"/>
          <w:szCs w:val="24"/>
          <w:lang w:val="fr-FR"/>
        </w:rPr>
        <w:t>Formes des caractères normalisés</w:t>
      </w:r>
      <w:r w:rsidR="006451FC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6451FC" w:rsidRDefault="006451FC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BC31AF" w:rsidRPr="00716EC2">
        <w:rPr>
          <w:rFonts w:asciiTheme="majorBidi" w:hAnsiTheme="majorBidi" w:cstheme="majorBidi"/>
          <w:sz w:val="24"/>
          <w:szCs w:val="24"/>
          <w:lang w:val="fr-FR"/>
        </w:rPr>
        <w:t>Dimensions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C31AF" w:rsidRPr="00716EC2" w:rsidRDefault="006451FC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Dispositions, …</w:t>
      </w:r>
    </w:p>
    <w:p w:rsidR="00BC31AF" w:rsidRPr="00DC2A01" w:rsidRDefault="00BC31AF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716EC2" w:rsidRPr="000967C1" w:rsidRDefault="00716EC2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1.4 </w:t>
      </w:r>
      <w:r w:rsidR="00BC31AF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Normes globales de dessin :</w:t>
      </w:r>
    </w:p>
    <w:p w:rsidR="00BC31AF" w:rsidRPr="00DC2A01" w:rsidRDefault="00BC31AF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-Formats normalisés, pliage du dessin, cadre du dessin, Cartouche d’inscriptions</w:t>
      </w:r>
    </w:p>
    <w:p w:rsidR="00BC31AF" w:rsidRPr="00DC2A01" w:rsidRDefault="00BC31AF" w:rsidP="00BC31AF">
      <w:pPr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716EC2" w:rsidRPr="000967C1" w:rsidRDefault="00BC31AF" w:rsidP="005D66DE">
      <w:pPr>
        <w:pStyle w:val="ListParagraph"/>
        <w:numPr>
          <w:ilvl w:val="1"/>
          <w:numId w:val="40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Echelles du dessin :</w:t>
      </w:r>
    </w:p>
    <w:p w:rsidR="006451FC" w:rsidRDefault="00716EC2" w:rsidP="005D66DE">
      <w:pPr>
        <w:pStyle w:val="ListParagraph"/>
        <w:spacing w:line="276" w:lineRule="auto"/>
        <w:ind w:left="360" w:firstLine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6451FC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BC31AF" w:rsidRPr="00716EC2">
        <w:rPr>
          <w:rFonts w:asciiTheme="majorBidi" w:hAnsiTheme="majorBidi" w:cstheme="majorBidi"/>
          <w:sz w:val="24"/>
          <w:szCs w:val="24"/>
          <w:lang w:val="fr-FR"/>
        </w:rPr>
        <w:t>Définitions</w:t>
      </w:r>
      <w:r w:rsidR="006451FC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6451FC" w:rsidRDefault="006451FC" w:rsidP="005D66DE">
      <w:pPr>
        <w:pStyle w:val="ListParagraph"/>
        <w:spacing w:line="276" w:lineRule="auto"/>
        <w:ind w:left="360" w:firstLine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BC31AF" w:rsidRPr="00716EC2">
        <w:rPr>
          <w:rFonts w:asciiTheme="majorBidi" w:hAnsiTheme="majorBidi" w:cstheme="majorBidi"/>
          <w:sz w:val="24"/>
          <w:szCs w:val="24"/>
          <w:lang w:val="fr-FR"/>
        </w:rPr>
        <w:t>Réduction et agrandissement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6451FC" w:rsidRDefault="006451FC" w:rsidP="005D66DE">
      <w:pPr>
        <w:pStyle w:val="ListParagraph"/>
        <w:spacing w:line="276" w:lineRule="auto"/>
        <w:ind w:left="360" w:firstLine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716EC2">
        <w:rPr>
          <w:rFonts w:asciiTheme="majorBidi" w:hAnsiTheme="majorBidi" w:cstheme="majorBidi"/>
          <w:sz w:val="24"/>
          <w:szCs w:val="24"/>
          <w:lang w:val="fr-FR"/>
        </w:rPr>
        <w:t>Choix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C31AF" w:rsidRPr="00716EC2" w:rsidRDefault="006451FC" w:rsidP="005D66DE">
      <w:pPr>
        <w:pStyle w:val="ListParagraph"/>
        <w:spacing w:line="276" w:lineRule="auto"/>
        <w:ind w:left="360" w:firstLine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716EC2">
        <w:rPr>
          <w:rFonts w:asciiTheme="majorBidi" w:hAnsiTheme="majorBidi" w:cstheme="majorBidi"/>
          <w:sz w:val="24"/>
          <w:szCs w:val="24"/>
          <w:lang w:val="fr-FR"/>
        </w:rPr>
        <w:t>Indication sur le dessin.</w:t>
      </w:r>
    </w:p>
    <w:p w:rsidR="00BC31AF" w:rsidRPr="00DC2A01" w:rsidRDefault="00BC31AF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6451FC" w:rsidRPr="000967C1" w:rsidRDefault="00BC31AF" w:rsidP="005D66DE">
      <w:pPr>
        <w:pStyle w:val="ListParagraph"/>
        <w:numPr>
          <w:ilvl w:val="1"/>
          <w:numId w:val="40"/>
        </w:num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Traits :</w:t>
      </w:r>
    </w:p>
    <w:p w:rsidR="00BC31AF" w:rsidRDefault="00BC31AF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-Types de traits normalisés.</w:t>
      </w:r>
    </w:p>
    <w:p w:rsidR="006451FC" w:rsidRPr="00DC2A01" w:rsidRDefault="006451FC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-Largeur des traits.</w:t>
      </w:r>
    </w:p>
    <w:p w:rsidR="00BC31AF" w:rsidRPr="00DC2A01" w:rsidRDefault="00BC31AF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-Espacement, intersection, coïncidence.</w:t>
      </w:r>
    </w:p>
    <w:p w:rsidR="00B94124" w:rsidRDefault="00B94124" w:rsidP="00A37377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A37377" w:rsidRPr="000967C1" w:rsidRDefault="00B94124" w:rsidP="00A37377">
      <w:pPr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1.7 Exercices d’application.</w:t>
      </w:r>
    </w:p>
    <w:p w:rsidR="00105D41" w:rsidRDefault="00105D41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105D41" w:rsidRDefault="00105D41" w:rsidP="00105D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A37377" w:rsidRPr="00105D41" w:rsidRDefault="00A37377" w:rsidP="00105D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105D41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2</w:t>
      </w:r>
    </w:p>
    <w:p w:rsidR="00A37377" w:rsidRPr="00105D41" w:rsidRDefault="00A37377" w:rsidP="00105D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105D41" w:rsidRPr="00105D41" w:rsidRDefault="00BC31AF" w:rsidP="00105D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105D41">
        <w:rPr>
          <w:rFonts w:asciiTheme="majorBidi" w:hAnsiTheme="majorBidi" w:cstheme="majorBidi"/>
          <w:b/>
          <w:bCs/>
          <w:sz w:val="28"/>
          <w:szCs w:val="28"/>
          <w:lang w:val="fr-FR"/>
        </w:rPr>
        <w:t>Cotations</w:t>
      </w:r>
    </w:p>
    <w:p w:rsidR="00B94124" w:rsidRPr="00B94124" w:rsidRDefault="00B94124" w:rsidP="00E63197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94124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E63197">
        <w:rPr>
          <w:rFonts w:asciiTheme="majorBidi" w:hAnsiTheme="majorBidi" w:cstheme="majorBidi"/>
          <w:b/>
          <w:bCs/>
          <w:sz w:val="28"/>
          <w:szCs w:val="28"/>
          <w:lang w:val="fr-FR"/>
        </w:rPr>
        <w:t>8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BC31AF" w:rsidRDefault="00BC31AF" w:rsidP="00EF3BF0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 </w:t>
      </w:r>
    </w:p>
    <w:p w:rsidR="00B94124" w:rsidRPr="00DC2A01" w:rsidRDefault="00B94124" w:rsidP="00EF3BF0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EF3BF0" w:rsidRPr="000967C1" w:rsidRDefault="00EF3BF0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2.1 Représentation graphique</w:t>
      </w:r>
      <w:r w:rsid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BC31AF" w:rsidRPr="00DC2A01" w:rsidRDefault="00BC31AF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-Eléments d’une cote</w:t>
      </w:r>
      <w:r w:rsidR="00EF3BF0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BC31AF" w:rsidRPr="005D66DE" w:rsidRDefault="00BC31AF" w:rsidP="005D66DE">
      <w:pPr>
        <w:pStyle w:val="ListParagraph"/>
        <w:numPr>
          <w:ilvl w:val="0"/>
          <w:numId w:val="41"/>
        </w:numPr>
        <w:spacing w:line="276" w:lineRule="auto"/>
        <w:ind w:left="16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D66DE">
        <w:rPr>
          <w:rFonts w:asciiTheme="majorBidi" w:hAnsiTheme="majorBidi" w:cstheme="majorBidi"/>
          <w:sz w:val="24"/>
          <w:szCs w:val="24"/>
          <w:lang w:val="fr-FR"/>
        </w:rPr>
        <w:t>Règles générales</w:t>
      </w:r>
      <w:r w:rsidR="00EF3BF0" w:rsidRPr="005D66D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C31AF" w:rsidRPr="00DC2A01" w:rsidRDefault="00BC31AF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-Identification des extrémités</w:t>
      </w:r>
      <w:r w:rsidR="001A349F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EF3BF0" w:rsidRDefault="00BC31AF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</w:t>
      </w:r>
      <w:r w:rsidR="00EF3BF0">
        <w:rPr>
          <w:rFonts w:asciiTheme="majorBidi" w:hAnsiTheme="majorBidi" w:cstheme="majorBidi"/>
          <w:sz w:val="24"/>
          <w:szCs w:val="24"/>
          <w:lang w:val="fr-FR"/>
        </w:rPr>
        <w:t>Ecriture des valeurs</w:t>
      </w:r>
      <w:r w:rsidR="001A349F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C31AF" w:rsidRDefault="00EF3BF0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-Inscription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 xml:space="preserve"> des valeurs.</w:t>
      </w:r>
    </w:p>
    <w:p w:rsidR="009051FA" w:rsidRDefault="009051FA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9051FA" w:rsidRPr="000967C1" w:rsidRDefault="009051FA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2.2 Méthode générale de cotation :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Orientation des valeurs linéaires.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Orientations des valeurs angulaires.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Cotation d’une corde, d’un arc et d’un angle.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Cotation des chanfreins et des fraisures.</w:t>
      </w:r>
    </w:p>
    <w:p w:rsidR="009051FA" w:rsidRDefault="009051FA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9051FA" w:rsidRPr="000967C1" w:rsidRDefault="009051FA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2.3 </w:t>
      </w:r>
      <w:r w:rsidR="00BC31AF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Dispositions particulières</w:t>
      </w: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S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ymboles normalisés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Cas où l’on manque de place.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Cotation des rayons.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C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ote non à l’échelle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C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otation de grands diamètres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9051FA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C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 xml:space="preserve">otation d’une </w:t>
      </w:r>
      <w:proofErr w:type="spellStart"/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demi-vue</w:t>
      </w:r>
      <w:proofErr w:type="spellEnd"/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C31AF" w:rsidRPr="00DC2A01" w:rsidRDefault="009051FA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Traitement local de surface.</w:t>
      </w:r>
    </w:p>
    <w:p w:rsidR="006451FC" w:rsidRDefault="006451FC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BC31AF" w:rsidRPr="000967C1" w:rsidRDefault="006451F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2.4 </w:t>
      </w:r>
      <w:r w:rsidR="00BC31AF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Cotations des élém</w:t>
      </w:r>
      <w:r w:rsid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ents équidistants et répétitifs.</w:t>
      </w:r>
    </w:p>
    <w:p w:rsidR="006451FC" w:rsidRPr="000967C1" w:rsidRDefault="006451F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BC31AF" w:rsidRPr="000967C1" w:rsidRDefault="006451F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2.5 </w:t>
      </w:r>
      <w:r w:rsidR="00BC31AF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Cotations des éléments prismatiques et coniques.</w:t>
      </w:r>
    </w:p>
    <w:p w:rsidR="00D20BC1" w:rsidRPr="000967C1" w:rsidRDefault="00D20BC1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D20BC1" w:rsidRPr="000967C1" w:rsidRDefault="006451F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2.6 </w:t>
      </w:r>
      <w:r w:rsidR="00D20BC1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Tolérances chiffrés :</w:t>
      </w:r>
    </w:p>
    <w:p w:rsidR="00D20BC1" w:rsidRPr="00DC2A01" w:rsidRDefault="00D20BC1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-Principe</w:t>
      </w:r>
    </w:p>
    <w:p w:rsidR="00D20BC1" w:rsidRPr="00DC2A01" w:rsidRDefault="00D20BC1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-Inscription</w:t>
      </w:r>
    </w:p>
    <w:p w:rsidR="006451FC" w:rsidRDefault="006451FC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D20BC1" w:rsidRPr="000967C1" w:rsidRDefault="006451F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2.7 Exercices d’application.</w:t>
      </w:r>
    </w:p>
    <w:p w:rsidR="00BC31AF" w:rsidRPr="00DC2A01" w:rsidRDefault="00BC31AF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6451FC" w:rsidRDefault="006451FC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2053CC" w:rsidRDefault="002053CC" w:rsidP="002053CC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2053CC" w:rsidRPr="002053CC" w:rsidRDefault="002053CC" w:rsidP="002053CC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2053CC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3</w:t>
      </w:r>
    </w:p>
    <w:p w:rsidR="002053CC" w:rsidRPr="002053CC" w:rsidRDefault="002053CC" w:rsidP="002053CC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C31AF" w:rsidRPr="002053CC" w:rsidRDefault="002053CC" w:rsidP="002053CC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Tracés géométriques</w:t>
      </w:r>
    </w:p>
    <w:p w:rsidR="005D66DE" w:rsidRPr="00B94124" w:rsidRDefault="005D66DE" w:rsidP="00E63197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94124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E63197">
        <w:rPr>
          <w:rFonts w:asciiTheme="majorBidi" w:hAnsiTheme="majorBidi" w:cstheme="majorBidi"/>
          <w:b/>
          <w:bCs/>
          <w:sz w:val="28"/>
          <w:szCs w:val="28"/>
          <w:lang w:val="fr-FR"/>
        </w:rPr>
        <w:t>20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2053CC" w:rsidRDefault="002053CC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5D66DE" w:rsidRDefault="005D66DE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3.1 Perpendiculaires et parallèles.</w:t>
      </w: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3.2 Angles.</w:t>
      </w: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3.3 Division d’une droite en parties égales.</w:t>
      </w: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3.4 Polygones réguliers.</w:t>
      </w: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3.5 Tangentes.</w:t>
      </w: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2053CC" w:rsidRPr="000967C1" w:rsidRDefault="002053CC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3.6 Raccordements </w:t>
      </w:r>
      <w:r w:rsidR="00B94124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de</w:t>
      </w: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:</w:t>
      </w:r>
    </w:p>
    <w:p w:rsidR="002053CC" w:rsidRDefault="002053CC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 Deux droites perpendiculaires / concourantes.</w:t>
      </w:r>
    </w:p>
    <w:p w:rsidR="002053CC" w:rsidRDefault="002053CC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 Une droite à une circonférence</w:t>
      </w:r>
      <w:r w:rsidR="00B94124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94124" w:rsidRDefault="00B94124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 Deux circonférences :</w:t>
      </w:r>
    </w:p>
    <w:p w:rsidR="00B94124" w:rsidRDefault="00B94124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  <w:t>- Raccordement concave.</w:t>
      </w:r>
    </w:p>
    <w:p w:rsidR="00B94124" w:rsidRDefault="00B94124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</w:r>
      <w:r>
        <w:rPr>
          <w:rFonts w:asciiTheme="majorBidi" w:hAnsiTheme="majorBidi" w:cstheme="majorBidi"/>
          <w:sz w:val="24"/>
          <w:szCs w:val="24"/>
          <w:lang w:val="fr-FR"/>
        </w:rPr>
        <w:tab/>
        <w:t>- Raccordement convexe.</w:t>
      </w:r>
    </w:p>
    <w:p w:rsidR="00B94124" w:rsidRDefault="00B94124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B94124" w:rsidRPr="000967C1" w:rsidRDefault="00B94124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3.7 Exercices d’application.</w:t>
      </w:r>
    </w:p>
    <w:p w:rsidR="002053CC" w:rsidRDefault="002053CC" w:rsidP="002053CC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2053CC" w:rsidRDefault="002053CC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B94124" w:rsidRDefault="00B94124">
      <w:p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br w:type="page"/>
      </w:r>
    </w:p>
    <w:p w:rsidR="00105D41" w:rsidRDefault="00105D41" w:rsidP="00105D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C31AF" w:rsidRPr="00105D41" w:rsidRDefault="00A37377" w:rsidP="00B94124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105D41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Chapitre </w:t>
      </w:r>
      <w:r w:rsid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>4</w:t>
      </w:r>
    </w:p>
    <w:p w:rsidR="00A37377" w:rsidRPr="00105D41" w:rsidRDefault="00A37377" w:rsidP="00105D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FB4068" w:rsidRDefault="00FB4068" w:rsidP="00105D4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Représentation orthographiques</w:t>
      </w:r>
    </w:p>
    <w:p w:rsidR="005D66DE" w:rsidRPr="00B94124" w:rsidRDefault="005D66DE" w:rsidP="00E63197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94124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3</w:t>
      </w:r>
      <w:r w:rsidR="00E63197">
        <w:rPr>
          <w:rFonts w:asciiTheme="majorBidi" w:hAnsiTheme="majorBidi" w:cstheme="majorBidi"/>
          <w:b/>
          <w:bCs/>
          <w:sz w:val="28"/>
          <w:szCs w:val="28"/>
          <w:lang w:val="fr-FR"/>
        </w:rPr>
        <w:t>6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FB4068" w:rsidRDefault="00FB4068" w:rsidP="005D66DE">
      <w:p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C31AF" w:rsidRPr="000967C1" w:rsidRDefault="005D66DE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="006C4935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.1 </w:t>
      </w:r>
      <w:r w:rsidR="00AD0EBD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Méthodes des p</w:t>
      </w:r>
      <w:r w:rsidR="00BC31AF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rojections orthogonales :</w:t>
      </w:r>
    </w:p>
    <w:p w:rsidR="006C4935" w:rsidRDefault="002C4C22" w:rsidP="005D66DE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6C4935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Européenne</w:t>
      </w:r>
      <w:r w:rsidR="006C4935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FB4068" w:rsidRDefault="006C4935" w:rsidP="005D66DE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2C4C22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FB4068">
        <w:rPr>
          <w:rFonts w:asciiTheme="majorBidi" w:hAnsiTheme="majorBidi" w:cstheme="majorBidi"/>
          <w:sz w:val="24"/>
          <w:szCs w:val="24"/>
          <w:lang w:val="fr-FR"/>
        </w:rPr>
        <w:t>Américaine.</w:t>
      </w:r>
    </w:p>
    <w:p w:rsidR="002C4C22" w:rsidRPr="00DC2A01" w:rsidRDefault="002C4C22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:rsidR="000967C1" w:rsidRDefault="005D66DE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="00AD0EBD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.2 </w:t>
      </w:r>
      <w:r w:rsid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Projection orthogonale :</w:t>
      </w:r>
    </w:p>
    <w:p w:rsidR="000967C1" w:rsidRDefault="000967C1" w:rsidP="000967C1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Directions et sens d’observation.</w:t>
      </w:r>
    </w:p>
    <w:p w:rsidR="006C4935" w:rsidRPr="000967C1" w:rsidRDefault="000967C1" w:rsidP="000967C1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BC31AF" w:rsidRPr="000967C1">
        <w:rPr>
          <w:rFonts w:asciiTheme="majorBidi" w:hAnsiTheme="majorBidi" w:cstheme="majorBidi"/>
          <w:sz w:val="24"/>
          <w:szCs w:val="24"/>
          <w:lang w:val="fr-FR"/>
        </w:rPr>
        <w:t>Position et choix des vues</w:t>
      </w:r>
      <w:r w:rsidR="006C4935" w:rsidRPr="000967C1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6C4935" w:rsidRPr="000967C1" w:rsidRDefault="00AD0EBD" w:rsidP="000967C1">
      <w:pPr>
        <w:pStyle w:val="ListParagraph"/>
        <w:numPr>
          <w:ilvl w:val="0"/>
          <w:numId w:val="41"/>
        </w:numPr>
        <w:spacing w:line="276" w:lineRule="auto"/>
        <w:ind w:left="1980"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sz w:val="24"/>
          <w:szCs w:val="24"/>
          <w:lang w:val="fr-FR"/>
        </w:rPr>
        <w:t>F</w:t>
      </w:r>
      <w:r w:rsidR="00BC31AF" w:rsidRPr="000967C1">
        <w:rPr>
          <w:rFonts w:asciiTheme="majorBidi" w:hAnsiTheme="majorBidi" w:cstheme="majorBidi"/>
          <w:sz w:val="24"/>
          <w:szCs w:val="24"/>
          <w:lang w:val="fr-FR"/>
        </w:rPr>
        <w:t xml:space="preserve">ace, </w:t>
      </w:r>
      <w:r w:rsidRPr="000967C1">
        <w:rPr>
          <w:rFonts w:asciiTheme="majorBidi" w:hAnsiTheme="majorBidi" w:cstheme="majorBidi"/>
          <w:sz w:val="24"/>
          <w:szCs w:val="24"/>
          <w:lang w:val="fr-FR"/>
        </w:rPr>
        <w:t>G</w:t>
      </w:r>
      <w:r w:rsidR="00BC31AF" w:rsidRPr="000967C1">
        <w:rPr>
          <w:rFonts w:asciiTheme="majorBidi" w:hAnsiTheme="majorBidi" w:cstheme="majorBidi"/>
          <w:sz w:val="24"/>
          <w:szCs w:val="24"/>
          <w:lang w:val="fr-FR"/>
        </w:rPr>
        <w:t xml:space="preserve">auche, </w:t>
      </w:r>
      <w:r w:rsidRPr="000967C1">
        <w:rPr>
          <w:rFonts w:asciiTheme="majorBidi" w:hAnsiTheme="majorBidi" w:cstheme="majorBidi"/>
          <w:sz w:val="24"/>
          <w:szCs w:val="24"/>
          <w:lang w:val="fr-FR"/>
        </w:rPr>
        <w:t>D</w:t>
      </w:r>
      <w:r w:rsidR="00BC31AF" w:rsidRPr="000967C1">
        <w:rPr>
          <w:rFonts w:asciiTheme="majorBidi" w:hAnsiTheme="majorBidi" w:cstheme="majorBidi"/>
          <w:sz w:val="24"/>
          <w:szCs w:val="24"/>
          <w:lang w:val="fr-FR"/>
        </w:rPr>
        <w:t xml:space="preserve">roite, </w:t>
      </w:r>
      <w:r w:rsidRPr="000967C1">
        <w:rPr>
          <w:rFonts w:asciiTheme="majorBidi" w:hAnsiTheme="majorBidi" w:cstheme="majorBidi"/>
          <w:sz w:val="24"/>
          <w:szCs w:val="24"/>
          <w:lang w:val="fr-FR"/>
        </w:rPr>
        <w:t>D</w:t>
      </w:r>
      <w:r w:rsidR="00BC31AF" w:rsidRPr="000967C1">
        <w:rPr>
          <w:rFonts w:asciiTheme="majorBidi" w:hAnsiTheme="majorBidi" w:cstheme="majorBidi"/>
          <w:sz w:val="24"/>
          <w:szCs w:val="24"/>
          <w:lang w:val="fr-FR"/>
        </w:rPr>
        <w:t>essus, …</w:t>
      </w:r>
    </w:p>
    <w:p w:rsidR="00AD0EBD" w:rsidRDefault="00AD0EBD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AD0EBD" w:rsidRPr="000967C1" w:rsidRDefault="005D66DE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="00AD0EBD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.3 Lexique des formes techniques :</w:t>
      </w:r>
    </w:p>
    <w:p w:rsidR="00AD0EBD" w:rsidRDefault="00AD0EBD" w:rsidP="005D66DE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Pr="00DC2A01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E</w:t>
      </w:r>
      <w:r w:rsidRPr="00DC2A01">
        <w:rPr>
          <w:rFonts w:asciiTheme="majorBidi" w:hAnsiTheme="majorBidi" w:cstheme="majorBidi"/>
          <w:sz w:val="24"/>
          <w:szCs w:val="24"/>
          <w:lang w:val="fr-FR"/>
        </w:rPr>
        <w:t>xemples de représentation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AD0EBD" w:rsidRDefault="00AD0EBD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AD0EBD" w:rsidRPr="000967C1" w:rsidRDefault="005D66DE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="00AD0EBD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.4 Quelques règles pratiques.</w:t>
      </w:r>
    </w:p>
    <w:p w:rsidR="006C4935" w:rsidRPr="000967C1" w:rsidRDefault="006C4935" w:rsidP="005D66DE">
      <w:pPr>
        <w:spacing w:line="276" w:lineRule="auto"/>
        <w:ind w:left="720" w:firstLine="720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6C4935" w:rsidRPr="000967C1" w:rsidRDefault="005D66DE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="00AD0EBD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.5 </w:t>
      </w:r>
      <w:r w:rsidR="00BC31AF" w:rsidRPr="000967C1">
        <w:rPr>
          <w:rFonts w:asciiTheme="majorBidi" w:hAnsiTheme="majorBidi" w:cstheme="majorBidi"/>
          <w:b/>
          <w:bCs/>
          <w:sz w:val="24"/>
          <w:szCs w:val="24"/>
          <w:lang w:val="fr-FR"/>
        </w:rPr>
        <w:t>Représentations particulières :</w:t>
      </w:r>
    </w:p>
    <w:p w:rsidR="00BC31AF" w:rsidRDefault="006C4935" w:rsidP="000967C1">
      <w:pPr>
        <w:spacing w:line="276" w:lineRule="auto"/>
        <w:ind w:left="900"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0967C1">
        <w:rPr>
          <w:rFonts w:asciiTheme="majorBidi" w:hAnsiTheme="majorBidi" w:cstheme="majorBidi"/>
          <w:sz w:val="24"/>
          <w:szCs w:val="24"/>
          <w:lang w:val="fr-FR"/>
        </w:rPr>
        <w:t>V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 xml:space="preserve">ue partielle, </w:t>
      </w:r>
      <w:r>
        <w:rPr>
          <w:rFonts w:asciiTheme="majorBidi" w:hAnsiTheme="majorBidi" w:cstheme="majorBidi"/>
          <w:sz w:val="24"/>
          <w:szCs w:val="24"/>
          <w:lang w:val="fr-FR"/>
        </w:rPr>
        <w:t>v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 xml:space="preserve">ue interrompue, vue oblique, </w:t>
      </w:r>
      <w:proofErr w:type="spellStart"/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demi-vue</w:t>
      </w:r>
      <w:proofErr w:type="spellEnd"/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 xml:space="preserve">, pièce symétrique, </w:t>
      </w:r>
      <w:r>
        <w:rPr>
          <w:rFonts w:asciiTheme="majorBidi" w:hAnsiTheme="majorBidi" w:cstheme="majorBidi"/>
          <w:sz w:val="24"/>
          <w:szCs w:val="24"/>
          <w:lang w:val="fr-FR"/>
        </w:rPr>
        <w:t>m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 xml:space="preserve">éplats, </w:t>
      </w:r>
      <w:r>
        <w:rPr>
          <w:rFonts w:asciiTheme="majorBidi" w:hAnsiTheme="majorBidi" w:cstheme="majorBidi"/>
          <w:sz w:val="24"/>
          <w:szCs w:val="24"/>
          <w:lang w:val="fr-FR"/>
        </w:rPr>
        <w:t>é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 xml:space="preserve">léments voisins, </w:t>
      </w:r>
      <w:r>
        <w:rPr>
          <w:rFonts w:asciiTheme="majorBidi" w:hAnsiTheme="majorBidi" w:cstheme="majorBidi"/>
          <w:sz w:val="24"/>
          <w:szCs w:val="24"/>
          <w:lang w:val="fr-FR"/>
        </w:rPr>
        <w:t>é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léments répétitifs, positions extrêmes.</w:t>
      </w:r>
    </w:p>
    <w:p w:rsidR="006C4935" w:rsidRDefault="006C4935" w:rsidP="005D66DE">
      <w:pPr>
        <w:spacing w:line="276" w:lineRule="auto"/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Conventions complémentaires :</w:t>
      </w:r>
    </w:p>
    <w:p w:rsidR="006C4935" w:rsidRPr="000967C1" w:rsidRDefault="000967C1" w:rsidP="000967C1">
      <w:pPr>
        <w:pStyle w:val="ListParagraph"/>
        <w:numPr>
          <w:ilvl w:val="0"/>
          <w:numId w:val="41"/>
        </w:numPr>
        <w:spacing w:line="276" w:lineRule="auto"/>
        <w:ind w:left="1980" w:hanging="18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0967C1">
        <w:rPr>
          <w:rFonts w:asciiTheme="majorBidi" w:hAnsiTheme="majorBidi" w:cstheme="majorBidi"/>
          <w:sz w:val="24"/>
          <w:szCs w:val="24"/>
          <w:lang w:val="fr-FR"/>
        </w:rPr>
        <w:t>V</w:t>
      </w:r>
      <w:r w:rsidR="006C4935" w:rsidRPr="000967C1">
        <w:rPr>
          <w:rFonts w:asciiTheme="majorBidi" w:hAnsiTheme="majorBidi" w:cstheme="majorBidi"/>
          <w:sz w:val="24"/>
          <w:szCs w:val="24"/>
          <w:lang w:val="fr-FR"/>
        </w:rPr>
        <w:t>ue locale, ouverture rectangulaire, pièces brutes et pièces finies, surfaces moletées, …</w:t>
      </w:r>
    </w:p>
    <w:p w:rsidR="00AD0EBD" w:rsidRDefault="00AD0EBD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6C4935" w:rsidRPr="002E331A" w:rsidRDefault="005D66DE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="00AD0EBD"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.6 </w:t>
      </w:r>
      <w:r w:rsidR="00BC31AF"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Intersection de deux surfaces</w:t>
      </w:r>
      <w:r w:rsidR="006C4935"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 :</w:t>
      </w:r>
    </w:p>
    <w:p w:rsidR="00BC31AF" w:rsidRDefault="006C4935" w:rsidP="002E331A">
      <w:pPr>
        <w:spacing w:line="276" w:lineRule="auto"/>
        <w:ind w:left="720"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2E331A">
        <w:rPr>
          <w:rFonts w:asciiTheme="majorBidi" w:hAnsiTheme="majorBidi" w:cstheme="majorBidi"/>
          <w:sz w:val="24"/>
          <w:szCs w:val="24"/>
          <w:lang w:val="fr-FR"/>
        </w:rPr>
        <w:t>P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lan/cylindre, deux cylindres, cylindre cône</w:t>
      </w:r>
      <w:r>
        <w:rPr>
          <w:rFonts w:asciiTheme="majorBidi" w:hAnsiTheme="majorBidi" w:cstheme="majorBidi"/>
          <w:sz w:val="24"/>
          <w:szCs w:val="24"/>
          <w:lang w:val="fr-FR"/>
        </w:rPr>
        <w:t>, plan/cône.</w:t>
      </w:r>
    </w:p>
    <w:p w:rsidR="006C4935" w:rsidRPr="00DC2A01" w:rsidRDefault="006C4935" w:rsidP="005D66DE">
      <w:pPr>
        <w:spacing w:line="276" w:lineRule="auto"/>
        <w:ind w:left="720"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BC31AF" w:rsidRPr="002E331A" w:rsidRDefault="005D66DE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4</w:t>
      </w:r>
      <w:r w:rsidR="00AD0EBD"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.7 </w:t>
      </w:r>
      <w:r w:rsidR="00BC31AF"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 xml:space="preserve">Procédés de rabattement des </w:t>
      </w:r>
      <w:proofErr w:type="spellStart"/>
      <w:r w:rsidR="00BC31AF"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cotes</w:t>
      </w:r>
      <w:proofErr w:type="spellEnd"/>
      <w:r w:rsidR="00216D58"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.</w:t>
      </w:r>
    </w:p>
    <w:p w:rsidR="00A37377" w:rsidRPr="002E331A" w:rsidRDefault="00A37377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</w:p>
    <w:p w:rsidR="005D66DE" w:rsidRPr="002E331A" w:rsidRDefault="005D66DE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4.8 Exercices d’application.</w:t>
      </w:r>
    </w:p>
    <w:p w:rsidR="00AD0EBD" w:rsidRDefault="00AD0EBD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D20BC1" w:rsidRDefault="00D20BC1" w:rsidP="00D20BC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C31AF" w:rsidRPr="00D20BC1" w:rsidRDefault="00A37377" w:rsidP="00D20BC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D20BC1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5</w:t>
      </w:r>
    </w:p>
    <w:p w:rsidR="00D20BC1" w:rsidRPr="00D20BC1" w:rsidRDefault="00D20BC1" w:rsidP="00D20BC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BC31AF" w:rsidRPr="00D20BC1" w:rsidRDefault="00D20BC1" w:rsidP="00D20BC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D20BC1">
        <w:rPr>
          <w:rFonts w:asciiTheme="majorBidi" w:hAnsiTheme="majorBidi" w:cstheme="majorBidi"/>
          <w:b/>
          <w:bCs/>
          <w:sz w:val="28"/>
          <w:szCs w:val="28"/>
          <w:lang w:val="fr-FR"/>
        </w:rPr>
        <w:t>Coupes et Sections</w:t>
      </w:r>
    </w:p>
    <w:p w:rsidR="005D66DE" w:rsidRPr="00B94124" w:rsidRDefault="005D66DE" w:rsidP="00E63197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94124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2</w:t>
      </w:r>
      <w:r w:rsidR="00E63197">
        <w:rPr>
          <w:rFonts w:asciiTheme="majorBidi" w:hAnsiTheme="majorBidi" w:cstheme="majorBidi"/>
          <w:b/>
          <w:bCs/>
          <w:sz w:val="28"/>
          <w:szCs w:val="28"/>
          <w:lang w:val="fr-FR"/>
        </w:rPr>
        <w:t>8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D20BC1" w:rsidRDefault="00D20BC1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D20BC1" w:rsidRPr="002E331A" w:rsidRDefault="00D20BC1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5.1 Coupes :</w:t>
      </w:r>
    </w:p>
    <w:p w:rsidR="00D20BC1" w:rsidRDefault="00D20BC1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</w:t>
      </w:r>
      <w:r w:rsidR="00216D5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fr-FR"/>
        </w:rPr>
        <w:t>But.</w:t>
      </w:r>
    </w:p>
    <w:p w:rsidR="00D20BC1" w:rsidRDefault="00BC31AF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</w:t>
      </w:r>
      <w:r w:rsidR="00216D5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DC2A01">
        <w:rPr>
          <w:rFonts w:asciiTheme="majorBidi" w:hAnsiTheme="majorBidi" w:cstheme="majorBidi"/>
          <w:sz w:val="24"/>
          <w:szCs w:val="24"/>
          <w:lang w:val="fr-FR"/>
        </w:rPr>
        <w:t>Définition</w:t>
      </w:r>
      <w:r w:rsidR="00D20BC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C31AF" w:rsidRDefault="00216D58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D20BC1">
        <w:rPr>
          <w:rFonts w:asciiTheme="majorBidi" w:hAnsiTheme="majorBidi" w:cstheme="majorBidi"/>
          <w:sz w:val="24"/>
          <w:szCs w:val="24"/>
          <w:lang w:val="fr-FR"/>
        </w:rPr>
        <w:t>Représentation d’un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plan de coupe.</w:t>
      </w:r>
    </w:p>
    <w:p w:rsidR="00216D58" w:rsidRDefault="00BC31AF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-Types des coupes</w:t>
      </w:r>
      <w:r w:rsidR="00216D58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BC31AF" w:rsidRPr="005D66DE" w:rsidRDefault="00216D58" w:rsidP="005D66DE">
      <w:pPr>
        <w:pStyle w:val="ListParagraph"/>
        <w:numPr>
          <w:ilvl w:val="0"/>
          <w:numId w:val="38"/>
        </w:numPr>
        <w:spacing w:line="276" w:lineRule="auto"/>
        <w:ind w:left="1620" w:hanging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D66DE">
        <w:rPr>
          <w:rFonts w:asciiTheme="majorBidi" w:hAnsiTheme="majorBidi" w:cstheme="majorBidi"/>
          <w:sz w:val="24"/>
          <w:szCs w:val="24"/>
          <w:lang w:val="fr-FR"/>
        </w:rPr>
        <w:t>L</w:t>
      </w:r>
      <w:r w:rsidR="00BC31AF" w:rsidRPr="005D66DE">
        <w:rPr>
          <w:rFonts w:asciiTheme="majorBidi" w:hAnsiTheme="majorBidi" w:cstheme="majorBidi"/>
          <w:sz w:val="24"/>
          <w:szCs w:val="24"/>
          <w:lang w:val="fr-FR"/>
        </w:rPr>
        <w:t xml:space="preserve">ongitudinale, </w:t>
      </w:r>
      <w:r w:rsidRPr="005D66DE">
        <w:rPr>
          <w:rFonts w:asciiTheme="majorBidi" w:hAnsiTheme="majorBidi" w:cstheme="majorBidi"/>
          <w:sz w:val="24"/>
          <w:szCs w:val="24"/>
          <w:lang w:val="fr-FR"/>
        </w:rPr>
        <w:t>T</w:t>
      </w:r>
      <w:r w:rsidR="00BC31AF" w:rsidRPr="005D66DE">
        <w:rPr>
          <w:rFonts w:asciiTheme="majorBidi" w:hAnsiTheme="majorBidi" w:cstheme="majorBidi"/>
          <w:sz w:val="24"/>
          <w:szCs w:val="24"/>
          <w:lang w:val="fr-FR"/>
        </w:rPr>
        <w:t>ransversale, à plans sécants, à plan parallèle.</w:t>
      </w:r>
    </w:p>
    <w:p w:rsidR="00216D58" w:rsidRDefault="00BC31AF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</w:t>
      </w:r>
      <w:r w:rsidR="00216D58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DC2A01">
        <w:rPr>
          <w:rFonts w:asciiTheme="majorBidi" w:hAnsiTheme="majorBidi" w:cstheme="majorBidi"/>
          <w:sz w:val="24"/>
          <w:szCs w:val="24"/>
          <w:lang w:val="fr-FR"/>
        </w:rPr>
        <w:t>Coupes particulières :</w:t>
      </w:r>
    </w:p>
    <w:p w:rsidR="00BC31AF" w:rsidRPr="005D66DE" w:rsidRDefault="00216D58" w:rsidP="005D66DE">
      <w:pPr>
        <w:pStyle w:val="ListParagraph"/>
        <w:numPr>
          <w:ilvl w:val="0"/>
          <w:numId w:val="42"/>
        </w:numPr>
        <w:spacing w:line="276" w:lineRule="auto"/>
        <w:ind w:left="1620" w:hanging="36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5D66DE">
        <w:rPr>
          <w:rFonts w:asciiTheme="majorBidi" w:hAnsiTheme="majorBidi" w:cstheme="majorBidi"/>
          <w:sz w:val="24"/>
          <w:szCs w:val="24"/>
          <w:lang w:val="fr-FR"/>
        </w:rPr>
        <w:t>D</w:t>
      </w:r>
      <w:r w:rsidR="00BC31AF" w:rsidRPr="005D66DE">
        <w:rPr>
          <w:rFonts w:asciiTheme="majorBidi" w:hAnsiTheme="majorBidi" w:cstheme="majorBidi"/>
          <w:sz w:val="24"/>
          <w:szCs w:val="24"/>
          <w:lang w:val="fr-FR"/>
        </w:rPr>
        <w:t xml:space="preserve">emi-coupe, </w:t>
      </w:r>
      <w:r w:rsidRPr="005D66DE">
        <w:rPr>
          <w:rFonts w:asciiTheme="majorBidi" w:hAnsiTheme="majorBidi" w:cstheme="majorBidi"/>
          <w:sz w:val="24"/>
          <w:szCs w:val="24"/>
          <w:lang w:val="fr-FR"/>
        </w:rPr>
        <w:t>C</w:t>
      </w:r>
      <w:r w:rsidR="00BC31AF" w:rsidRPr="005D66DE">
        <w:rPr>
          <w:rFonts w:asciiTheme="majorBidi" w:hAnsiTheme="majorBidi" w:cstheme="majorBidi"/>
          <w:sz w:val="24"/>
          <w:szCs w:val="24"/>
          <w:lang w:val="fr-FR"/>
        </w:rPr>
        <w:t xml:space="preserve">oupe des nervures, </w:t>
      </w:r>
      <w:r w:rsidR="00AB3E92" w:rsidRPr="005D66DE">
        <w:rPr>
          <w:rFonts w:asciiTheme="majorBidi" w:hAnsiTheme="majorBidi" w:cstheme="majorBidi"/>
          <w:sz w:val="24"/>
          <w:szCs w:val="24"/>
          <w:lang w:val="fr-FR"/>
        </w:rPr>
        <w:t xml:space="preserve">Partielle (locale), Eléments régulièrement reparties, Eléments </w:t>
      </w:r>
      <w:r w:rsidRPr="005D66DE">
        <w:rPr>
          <w:rFonts w:asciiTheme="majorBidi" w:hAnsiTheme="majorBidi" w:cstheme="majorBidi"/>
          <w:sz w:val="24"/>
          <w:szCs w:val="24"/>
          <w:lang w:val="fr-FR"/>
        </w:rPr>
        <w:t>non coupées</w:t>
      </w:r>
      <w:r w:rsidR="00AB3E92" w:rsidRPr="005D66DE">
        <w:rPr>
          <w:rFonts w:asciiTheme="majorBidi" w:hAnsiTheme="majorBidi" w:cstheme="majorBidi"/>
          <w:sz w:val="24"/>
          <w:szCs w:val="24"/>
          <w:lang w:val="fr-FR"/>
        </w:rPr>
        <w:t>, Eléments en avant du plan sécant</w:t>
      </w:r>
      <w:r w:rsidRPr="005D66DE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216D58" w:rsidRDefault="00BC31AF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`</w:t>
      </w: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-Hachures</w:t>
      </w:r>
      <w:r w:rsidR="00216D58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216D58" w:rsidRPr="00651AD1" w:rsidRDefault="00AB3E92" w:rsidP="00651AD1">
      <w:pPr>
        <w:pStyle w:val="ListParagraph"/>
        <w:numPr>
          <w:ilvl w:val="1"/>
          <w:numId w:val="44"/>
        </w:numPr>
        <w:spacing w:line="276" w:lineRule="auto"/>
        <w:ind w:left="1620" w:hanging="27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651AD1">
        <w:rPr>
          <w:rFonts w:asciiTheme="majorBidi" w:hAnsiTheme="majorBidi" w:cstheme="majorBidi"/>
          <w:sz w:val="24"/>
          <w:szCs w:val="24"/>
          <w:lang w:val="fr-FR"/>
        </w:rPr>
        <w:t>P</w:t>
      </w:r>
      <w:r w:rsidR="00216D58" w:rsidRPr="00651AD1">
        <w:rPr>
          <w:rFonts w:asciiTheme="majorBidi" w:hAnsiTheme="majorBidi" w:cstheme="majorBidi"/>
          <w:sz w:val="24"/>
          <w:szCs w:val="24"/>
          <w:lang w:val="fr-FR"/>
        </w:rPr>
        <w:t>ièce isolée.</w:t>
      </w:r>
    </w:p>
    <w:p w:rsidR="00216D58" w:rsidRPr="00651AD1" w:rsidRDefault="00216D58" w:rsidP="00651AD1">
      <w:pPr>
        <w:pStyle w:val="ListParagraph"/>
        <w:numPr>
          <w:ilvl w:val="1"/>
          <w:numId w:val="44"/>
        </w:numPr>
        <w:spacing w:line="276" w:lineRule="auto"/>
        <w:ind w:left="1620" w:hanging="27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651AD1">
        <w:rPr>
          <w:rFonts w:asciiTheme="majorBidi" w:hAnsiTheme="majorBidi" w:cstheme="majorBidi"/>
          <w:sz w:val="24"/>
          <w:szCs w:val="24"/>
          <w:lang w:val="fr-FR"/>
        </w:rPr>
        <w:t>Ensemble.</w:t>
      </w:r>
    </w:p>
    <w:p w:rsidR="00BC31AF" w:rsidRPr="00651AD1" w:rsidRDefault="00BC31AF" w:rsidP="00651AD1">
      <w:pPr>
        <w:pStyle w:val="ListParagraph"/>
        <w:numPr>
          <w:ilvl w:val="1"/>
          <w:numId w:val="44"/>
        </w:numPr>
        <w:spacing w:line="276" w:lineRule="auto"/>
        <w:ind w:left="1620" w:hanging="27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651AD1">
        <w:rPr>
          <w:rFonts w:asciiTheme="majorBidi" w:hAnsiTheme="majorBidi" w:cstheme="majorBidi"/>
          <w:sz w:val="24"/>
          <w:szCs w:val="24"/>
          <w:lang w:val="fr-FR"/>
        </w:rPr>
        <w:t>Sections de faible épaisseur.</w:t>
      </w:r>
    </w:p>
    <w:p w:rsidR="00216D58" w:rsidRPr="00651AD1" w:rsidRDefault="00216D58" w:rsidP="00651AD1">
      <w:pPr>
        <w:pStyle w:val="ListParagraph"/>
        <w:numPr>
          <w:ilvl w:val="1"/>
          <w:numId w:val="44"/>
        </w:numPr>
        <w:spacing w:line="276" w:lineRule="auto"/>
        <w:ind w:left="1620" w:hanging="27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651AD1">
        <w:rPr>
          <w:rFonts w:asciiTheme="majorBidi" w:hAnsiTheme="majorBidi" w:cstheme="majorBidi"/>
          <w:sz w:val="24"/>
          <w:szCs w:val="24"/>
          <w:lang w:val="fr-FR"/>
        </w:rPr>
        <w:t>Matériaux différents.</w:t>
      </w:r>
    </w:p>
    <w:p w:rsidR="00AB3E92" w:rsidRDefault="00AB3E92" w:rsidP="005D66DE">
      <w:pPr>
        <w:spacing w:line="276" w:lineRule="auto"/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AB3E92" w:rsidRPr="002E331A" w:rsidRDefault="00AB3E92" w:rsidP="005D66DE">
      <w:pPr>
        <w:spacing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5.2 Sections :</w:t>
      </w:r>
    </w:p>
    <w:p w:rsidR="00AB3E92" w:rsidRDefault="00AB3E92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But.</w:t>
      </w:r>
    </w:p>
    <w:p w:rsidR="00AB3E92" w:rsidRDefault="00AB3E92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DC2A01">
        <w:rPr>
          <w:rFonts w:asciiTheme="majorBidi" w:hAnsiTheme="majorBidi" w:cstheme="majorBidi"/>
          <w:sz w:val="24"/>
          <w:szCs w:val="24"/>
          <w:lang w:val="fr-FR"/>
        </w:rPr>
        <w:t>Définition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AB3E92" w:rsidRDefault="00AB3E92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DC2A01">
        <w:rPr>
          <w:rFonts w:asciiTheme="majorBidi" w:hAnsiTheme="majorBidi" w:cstheme="majorBidi"/>
          <w:sz w:val="24"/>
          <w:szCs w:val="24"/>
          <w:lang w:val="fr-FR"/>
        </w:rPr>
        <w:t>Sections sorties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C31AF" w:rsidRDefault="00AB3E92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Sections 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rabattues.</w:t>
      </w:r>
    </w:p>
    <w:p w:rsidR="00AB3E92" w:rsidRPr="00DC2A01" w:rsidRDefault="00AB3E92" w:rsidP="005D66DE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Méthode de représentation.</w:t>
      </w:r>
    </w:p>
    <w:p w:rsidR="00BC31AF" w:rsidRPr="00DC2A01" w:rsidRDefault="00BC31AF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BC31AF" w:rsidRPr="002E331A" w:rsidRDefault="00E01C1C" w:rsidP="00BC31AF">
      <w:pPr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5.3 Exercices d’application.</w:t>
      </w:r>
    </w:p>
    <w:p w:rsidR="00BC31AF" w:rsidRDefault="00BC31AF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651AD1" w:rsidRDefault="00651AD1">
      <w:p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br w:type="page"/>
      </w:r>
    </w:p>
    <w:p w:rsidR="00651AD1" w:rsidRDefault="00651AD1" w:rsidP="00651AD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3B231D" w:rsidRPr="00651AD1" w:rsidRDefault="003B231D" w:rsidP="00651AD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651AD1">
        <w:rPr>
          <w:rFonts w:asciiTheme="majorBidi" w:hAnsiTheme="majorBidi" w:cstheme="majorBidi"/>
          <w:b/>
          <w:bCs/>
          <w:sz w:val="28"/>
          <w:szCs w:val="28"/>
          <w:lang w:val="fr-FR"/>
        </w:rPr>
        <w:t>Chapitre 6</w:t>
      </w:r>
    </w:p>
    <w:p w:rsidR="00651AD1" w:rsidRDefault="00651AD1" w:rsidP="00651AD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p w:rsidR="00651AD1" w:rsidRDefault="00651AD1" w:rsidP="00651AD1">
      <w:pPr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Représentation tridimensionnelle</w:t>
      </w:r>
    </w:p>
    <w:p w:rsidR="00651AD1" w:rsidRPr="00B94124" w:rsidRDefault="00651AD1" w:rsidP="00E63197">
      <w:pPr>
        <w:spacing w:line="276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B94124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t>Durée :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</w:t>
      </w:r>
      <w:r w:rsidR="00E63197">
        <w:rPr>
          <w:rFonts w:asciiTheme="majorBidi" w:hAnsiTheme="majorBidi" w:cstheme="majorBidi"/>
          <w:b/>
          <w:bCs/>
          <w:sz w:val="28"/>
          <w:szCs w:val="28"/>
          <w:lang w:val="fr-FR"/>
        </w:rPr>
        <w:t>16</w:t>
      </w:r>
      <w:r w:rsidRPr="00B94124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h</w:t>
      </w:r>
    </w:p>
    <w:p w:rsidR="00651AD1" w:rsidRDefault="00651AD1" w:rsidP="00A37377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651AD1" w:rsidRPr="002E331A" w:rsidRDefault="00651AD1" w:rsidP="00651AD1">
      <w:pPr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6.1 Perspectives.</w:t>
      </w:r>
    </w:p>
    <w:p w:rsidR="00651AD1" w:rsidRDefault="00A37377" w:rsidP="00651AD1">
      <w:pPr>
        <w:ind w:left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>-Cavalières</w:t>
      </w:r>
      <w:r w:rsidR="00651AD1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651AD1" w:rsidRDefault="00651AD1" w:rsidP="00651AD1">
      <w:pPr>
        <w:ind w:left="720"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R</w:t>
      </w:r>
      <w:r w:rsidR="00A37377" w:rsidRPr="00DC2A01">
        <w:rPr>
          <w:rFonts w:asciiTheme="majorBidi" w:hAnsiTheme="majorBidi" w:cstheme="majorBidi"/>
          <w:sz w:val="24"/>
          <w:szCs w:val="24"/>
          <w:lang w:val="fr-FR"/>
        </w:rPr>
        <w:t>ègles de représentation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A37377" w:rsidRPr="00DC2A01" w:rsidRDefault="00651AD1" w:rsidP="00651AD1">
      <w:pPr>
        <w:ind w:left="720"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Applications.</w:t>
      </w:r>
    </w:p>
    <w:p w:rsidR="00651AD1" w:rsidRDefault="00A37377" w:rsidP="00A37377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-Isométriques</w:t>
      </w:r>
      <w:r w:rsidR="00651AD1">
        <w:rPr>
          <w:rFonts w:asciiTheme="majorBidi" w:hAnsiTheme="majorBidi" w:cstheme="majorBidi"/>
          <w:sz w:val="24"/>
          <w:szCs w:val="24"/>
          <w:lang w:val="fr-FR"/>
        </w:rPr>
        <w:t> :</w:t>
      </w:r>
    </w:p>
    <w:p w:rsidR="00651AD1" w:rsidRDefault="00651AD1" w:rsidP="00651AD1">
      <w:pPr>
        <w:ind w:left="720"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R</w:t>
      </w:r>
      <w:r w:rsidR="00A37377" w:rsidRPr="00DC2A01">
        <w:rPr>
          <w:rFonts w:asciiTheme="majorBidi" w:hAnsiTheme="majorBidi" w:cstheme="majorBidi"/>
          <w:sz w:val="24"/>
          <w:szCs w:val="24"/>
          <w:lang w:val="fr-FR"/>
        </w:rPr>
        <w:t>ègles de représentation</w:t>
      </w:r>
      <w:r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A37377" w:rsidRPr="00DC2A01" w:rsidRDefault="00651AD1" w:rsidP="00651AD1">
      <w:pPr>
        <w:ind w:left="720"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- Applications.</w:t>
      </w:r>
    </w:p>
    <w:p w:rsidR="00A37377" w:rsidRPr="00DC2A01" w:rsidRDefault="00A37377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</w:p>
    <w:p w:rsidR="00BC31AF" w:rsidRPr="002E331A" w:rsidRDefault="00651AD1" w:rsidP="00651AD1">
      <w:pPr>
        <w:jc w:val="both"/>
        <w:rPr>
          <w:rFonts w:asciiTheme="majorBidi" w:hAnsiTheme="majorBidi" w:cstheme="majorBidi"/>
          <w:b/>
          <w:bCs/>
          <w:sz w:val="24"/>
          <w:szCs w:val="24"/>
          <w:lang w:val="fr-FR"/>
        </w:rPr>
      </w:pPr>
      <w:r w:rsidRPr="002E331A">
        <w:rPr>
          <w:rFonts w:asciiTheme="majorBidi" w:hAnsiTheme="majorBidi" w:cstheme="majorBidi"/>
          <w:b/>
          <w:bCs/>
          <w:sz w:val="24"/>
          <w:szCs w:val="24"/>
          <w:lang w:val="fr-FR"/>
        </w:rPr>
        <w:t>6.2 Croquis.</w:t>
      </w:r>
    </w:p>
    <w:p w:rsidR="00044972" w:rsidRDefault="00BC31AF" w:rsidP="00651AD1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</w:t>
      </w:r>
      <w:r w:rsidR="00044972">
        <w:rPr>
          <w:rFonts w:asciiTheme="majorBidi" w:hAnsiTheme="majorBidi" w:cstheme="majorBidi"/>
          <w:sz w:val="24"/>
          <w:szCs w:val="24"/>
          <w:lang w:val="fr-FR"/>
        </w:rPr>
        <w:t xml:space="preserve"> Définition.</w:t>
      </w:r>
    </w:p>
    <w:p w:rsidR="00BC31AF" w:rsidRPr="00DC2A01" w:rsidRDefault="00044972" w:rsidP="00044972">
      <w:pPr>
        <w:ind w:firstLine="720"/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- </w:t>
      </w:r>
      <w:r w:rsidR="00651AD1">
        <w:rPr>
          <w:rFonts w:asciiTheme="majorBidi" w:hAnsiTheme="majorBidi" w:cstheme="majorBidi"/>
          <w:sz w:val="24"/>
          <w:szCs w:val="24"/>
          <w:lang w:val="fr-FR"/>
        </w:rPr>
        <w:t>But</w:t>
      </w:r>
      <w:r w:rsidR="00BC31AF" w:rsidRPr="00DC2A01">
        <w:rPr>
          <w:rFonts w:asciiTheme="majorBidi" w:hAnsiTheme="majorBidi" w:cstheme="majorBidi"/>
          <w:sz w:val="24"/>
          <w:szCs w:val="24"/>
          <w:lang w:val="fr-FR"/>
        </w:rPr>
        <w:t>.</w:t>
      </w:r>
    </w:p>
    <w:p w:rsidR="00BC31AF" w:rsidRDefault="00BC31AF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  <w:r w:rsidRPr="00DC2A01">
        <w:rPr>
          <w:rFonts w:asciiTheme="majorBidi" w:hAnsiTheme="majorBidi" w:cstheme="majorBidi"/>
          <w:sz w:val="24"/>
          <w:szCs w:val="24"/>
          <w:lang w:val="fr-FR"/>
        </w:rPr>
        <w:tab/>
        <w:t>-</w:t>
      </w:r>
      <w:r w:rsidR="00044972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Pr="00DC2A01">
        <w:rPr>
          <w:rFonts w:asciiTheme="majorBidi" w:hAnsiTheme="majorBidi" w:cstheme="majorBidi"/>
          <w:sz w:val="24"/>
          <w:szCs w:val="24"/>
          <w:lang w:val="fr-FR"/>
        </w:rPr>
        <w:t>Représentation des pièces mécaniques des différentes formes.</w:t>
      </w:r>
    </w:p>
    <w:p w:rsidR="00044972" w:rsidRPr="00DC2A01" w:rsidRDefault="00044972" w:rsidP="00BC31AF">
      <w:pPr>
        <w:jc w:val="both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ab/>
        <w:t>- Applications.</w:t>
      </w:r>
    </w:p>
    <w:p w:rsidR="00AB5AD9" w:rsidRPr="00AB5AD9" w:rsidRDefault="00AB5AD9" w:rsidP="00BF616D">
      <w:pPr>
        <w:spacing w:line="276" w:lineRule="auto"/>
        <w:jc w:val="both"/>
        <w:rPr>
          <w:rFonts w:asciiTheme="majorBidi" w:hAnsiTheme="majorBidi" w:cstheme="majorBidi"/>
          <w:sz w:val="16"/>
          <w:szCs w:val="16"/>
          <w:lang w:val="fr-FR"/>
        </w:rPr>
      </w:pPr>
    </w:p>
    <w:sectPr w:rsidR="00AB5AD9" w:rsidRPr="00AB5AD9" w:rsidSect="00F14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60" w:right="1080" w:bottom="108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874" w:rsidRDefault="00B47874" w:rsidP="00D165A1">
      <w:r>
        <w:separator/>
      </w:r>
    </w:p>
  </w:endnote>
  <w:endnote w:type="continuationSeparator" w:id="0">
    <w:p w:rsidR="00B47874" w:rsidRDefault="00B47874" w:rsidP="00D1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42E" w:rsidRDefault="00E444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878418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:rsidR="00F144C9" w:rsidRPr="00F144C9" w:rsidRDefault="00F144C9">
        <w:pPr>
          <w:pStyle w:val="Footer"/>
          <w:rPr>
            <w:sz w:val="24"/>
            <w:szCs w:val="24"/>
          </w:rPr>
        </w:pPr>
        <w:r w:rsidRPr="00F144C9">
          <w:rPr>
            <w:sz w:val="24"/>
            <w:szCs w:val="24"/>
          </w:rPr>
          <w:fldChar w:fldCharType="begin"/>
        </w:r>
        <w:r w:rsidRPr="00F144C9">
          <w:rPr>
            <w:sz w:val="24"/>
            <w:szCs w:val="24"/>
          </w:rPr>
          <w:instrText xml:space="preserve"> PAGE   \* MERGEFORMAT </w:instrText>
        </w:r>
        <w:r w:rsidRPr="00F144C9">
          <w:rPr>
            <w:sz w:val="24"/>
            <w:szCs w:val="24"/>
          </w:rPr>
          <w:fldChar w:fldCharType="separate"/>
        </w:r>
        <w:r w:rsidR="00E4442E">
          <w:rPr>
            <w:noProof/>
            <w:sz w:val="24"/>
            <w:szCs w:val="24"/>
          </w:rPr>
          <w:t>1</w:t>
        </w:r>
        <w:r w:rsidRPr="00F144C9">
          <w:rPr>
            <w:noProof/>
            <w:sz w:val="24"/>
            <w:szCs w:val="24"/>
          </w:rPr>
          <w:fldChar w:fldCharType="end"/>
        </w:r>
      </w:p>
    </w:sdtContent>
  </w:sdt>
  <w:p w:rsidR="00F144C9" w:rsidRDefault="00F144C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42E" w:rsidRDefault="00E444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874" w:rsidRDefault="00B47874" w:rsidP="00D165A1">
      <w:r>
        <w:separator/>
      </w:r>
    </w:p>
  </w:footnote>
  <w:footnote w:type="continuationSeparator" w:id="0">
    <w:p w:rsidR="00B47874" w:rsidRDefault="00B47874" w:rsidP="00D1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42E" w:rsidRDefault="00E444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i/>
        <w:iCs/>
      </w:rPr>
      <w:alias w:val="Title"/>
      <w:id w:val="77547040"/>
      <w:placeholder>
        <w:docPart w:val="D8B7F6FAE5EB4669A6142ACB7A45D6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165A1" w:rsidRPr="00AB5AD9" w:rsidRDefault="00B94124" w:rsidP="00BC31AF">
        <w:pPr>
          <w:pStyle w:val="Header"/>
          <w:pBdr>
            <w:between w:val="single" w:sz="4" w:space="1" w:color="4F81BD" w:themeColor="accent1"/>
          </w:pBdr>
          <w:spacing w:line="276" w:lineRule="auto"/>
          <w:jc w:val="center"/>
          <w:rPr>
            <w:rFonts w:asciiTheme="majorBidi" w:hAnsiTheme="majorBidi" w:cstheme="majorBidi"/>
            <w:i/>
            <w:iCs/>
          </w:rPr>
        </w:pPr>
        <w:r>
          <w:rPr>
            <w:rFonts w:asciiTheme="majorBidi" w:hAnsiTheme="majorBidi" w:cstheme="majorBidi"/>
            <w:i/>
            <w:iCs/>
          </w:rPr>
          <w:t xml:space="preserve">BT -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Mécanique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Industrielle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– 2016 – </w:t>
        </w:r>
        <w:proofErr w:type="spellStart"/>
        <w:r w:rsidR="00BC31AF">
          <w:rPr>
            <w:rFonts w:asciiTheme="majorBidi" w:hAnsiTheme="majorBidi" w:cstheme="majorBidi"/>
            <w:i/>
            <w:iCs/>
          </w:rPr>
          <w:t>Dessin</w:t>
        </w:r>
        <w:proofErr w:type="spellEnd"/>
        <w:r w:rsidR="00BC31AF">
          <w:rPr>
            <w:rFonts w:asciiTheme="majorBidi" w:hAnsiTheme="majorBidi" w:cstheme="majorBidi"/>
            <w:i/>
            <w:iCs/>
          </w:rPr>
          <w:t xml:space="preserve"> </w:t>
        </w:r>
        <w:proofErr w:type="spellStart"/>
        <w:r w:rsidR="00BC31AF">
          <w:rPr>
            <w:rFonts w:asciiTheme="majorBidi" w:hAnsiTheme="majorBidi" w:cstheme="majorBidi"/>
            <w:i/>
            <w:iCs/>
          </w:rPr>
          <w:t>Industriel</w:t>
        </w:r>
        <w:proofErr w:type="spellEnd"/>
        <w:r w:rsidR="00D165A1" w:rsidRPr="00AB5AD9">
          <w:rPr>
            <w:rFonts w:asciiTheme="majorBidi" w:hAnsiTheme="majorBidi" w:cstheme="majorBidi"/>
            <w:i/>
            <w:iCs/>
          </w:rPr>
          <w:t xml:space="preserve"> – 1ère </w:t>
        </w:r>
        <w:proofErr w:type="spellStart"/>
        <w:r w:rsidR="00D165A1" w:rsidRPr="00AB5AD9">
          <w:rPr>
            <w:rFonts w:asciiTheme="majorBidi" w:hAnsiTheme="majorBidi" w:cstheme="majorBidi"/>
            <w:i/>
            <w:iCs/>
          </w:rPr>
          <w:t>année</w:t>
        </w:r>
        <w:proofErr w:type="spellEnd"/>
      </w:p>
    </w:sdtContent>
  </w:sdt>
  <w:p w:rsidR="00D165A1" w:rsidRPr="00D165A1" w:rsidRDefault="00D165A1">
    <w:pPr>
      <w:pStyle w:val="Header"/>
      <w:pBdr>
        <w:between w:val="single" w:sz="4" w:space="1" w:color="4F81BD" w:themeColor="accent1"/>
      </w:pBdr>
      <w:spacing w:line="276" w:lineRule="auto"/>
      <w:jc w:val="center"/>
      <w:rPr>
        <w:sz w:val="10"/>
        <w:szCs w:val="10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42E" w:rsidRDefault="00E444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B9CAAEA"/>
    <w:lvl w:ilvl="0" w:tplc="04090001">
      <w:start w:val="1"/>
      <w:numFmt w:val="bullet"/>
      <w:lvlText w:val=""/>
      <w:lvlJc w:val="left"/>
      <w:rPr>
        <w:rFonts w:ascii="Symbol" w:hAnsi="Symbol" w:hint="default"/>
        <w:sz w:val="24"/>
        <w:szCs w:val="24"/>
      </w:rPr>
    </w:lvl>
    <w:lvl w:ilvl="1" w:tplc="000F4242">
      <w:start w:val="1"/>
      <w:numFmt w:val="bullet"/>
      <w:lvlText w:val="-"/>
      <w:lvlJc w:val="left"/>
      <w:rPr>
        <w:sz w:val="24"/>
        <w:szCs w:val="24"/>
      </w:rPr>
    </w:lvl>
    <w:lvl w:ilvl="2" w:tplc="000F4243">
      <w:start w:val="1"/>
      <w:numFmt w:val="bullet"/>
      <w:lvlText w:val="-"/>
      <w:lvlJc w:val="left"/>
      <w:rPr>
        <w:sz w:val="24"/>
        <w:szCs w:val="24"/>
      </w:rPr>
    </w:lvl>
    <w:lvl w:ilvl="3" w:tplc="000F4244">
      <w:start w:val="1"/>
      <w:numFmt w:val="bullet"/>
      <w:lvlText w:val="-"/>
      <w:lvlJc w:val="left"/>
      <w:rPr>
        <w:sz w:val="24"/>
        <w:szCs w:val="24"/>
      </w:rPr>
    </w:lvl>
    <w:lvl w:ilvl="4" w:tplc="000F4245">
      <w:start w:val="1"/>
      <w:numFmt w:val="bullet"/>
      <w:lvlText w:val="-"/>
      <w:lvlJc w:val="left"/>
      <w:rPr>
        <w:sz w:val="24"/>
        <w:szCs w:val="24"/>
      </w:rPr>
    </w:lvl>
    <w:lvl w:ilvl="5" w:tplc="000F4246">
      <w:start w:val="1"/>
      <w:numFmt w:val="bullet"/>
      <w:lvlText w:val="-"/>
      <w:lvlJc w:val="left"/>
      <w:rPr>
        <w:sz w:val="24"/>
        <w:szCs w:val="24"/>
      </w:rPr>
    </w:lvl>
    <w:lvl w:ilvl="6" w:tplc="000F4247">
      <w:start w:val="1"/>
      <w:numFmt w:val="bullet"/>
      <w:lvlText w:val="-"/>
      <w:lvlJc w:val="left"/>
      <w:rPr>
        <w:sz w:val="24"/>
        <w:szCs w:val="24"/>
      </w:rPr>
    </w:lvl>
    <w:lvl w:ilvl="7" w:tplc="000F4248">
      <w:start w:val="1"/>
      <w:numFmt w:val="bullet"/>
      <w:lvlText w:val="-"/>
      <w:lvlJc w:val="left"/>
      <w:rPr>
        <w:sz w:val="24"/>
        <w:szCs w:val="24"/>
      </w:rPr>
    </w:lvl>
    <w:lvl w:ilvl="8" w:tplc="000F4249">
      <w:start w:val="1"/>
      <w:numFmt w:val="bullet"/>
      <w:lvlText w:val="-"/>
      <w:lvlJc w:val="left"/>
      <w:rPr>
        <w:sz w:val="24"/>
        <w:szCs w:val="24"/>
      </w:rPr>
    </w:lvl>
  </w:abstractNum>
  <w:abstractNum w:abstractNumId="1">
    <w:nsid w:val="00EA40DA"/>
    <w:multiLevelType w:val="hybridMultilevel"/>
    <w:tmpl w:val="4A087DFE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A66EF96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8E2148"/>
    <w:multiLevelType w:val="hybridMultilevel"/>
    <w:tmpl w:val="DF36D154"/>
    <w:lvl w:ilvl="0" w:tplc="000F4397">
      <w:start w:val="1"/>
      <w:numFmt w:val="bullet"/>
      <w:lvlText w:val="-"/>
      <w:lvlJc w:val="left"/>
      <w:rPr>
        <w:rFonts w:hint="default"/>
        <w:sz w:val="24"/>
        <w:szCs w:val="24"/>
      </w:rPr>
    </w:lvl>
    <w:lvl w:ilvl="1" w:tplc="000F4242">
      <w:start w:val="1"/>
      <w:numFmt w:val="bullet"/>
      <w:lvlText w:val="-"/>
      <w:lvlJc w:val="left"/>
      <w:rPr>
        <w:sz w:val="24"/>
        <w:szCs w:val="24"/>
      </w:rPr>
    </w:lvl>
    <w:lvl w:ilvl="2" w:tplc="000F4243">
      <w:start w:val="1"/>
      <w:numFmt w:val="bullet"/>
      <w:lvlText w:val="-"/>
      <w:lvlJc w:val="left"/>
      <w:rPr>
        <w:sz w:val="24"/>
        <w:szCs w:val="24"/>
      </w:rPr>
    </w:lvl>
    <w:lvl w:ilvl="3" w:tplc="000F4244">
      <w:start w:val="1"/>
      <w:numFmt w:val="bullet"/>
      <w:lvlText w:val="-"/>
      <w:lvlJc w:val="left"/>
      <w:rPr>
        <w:sz w:val="24"/>
        <w:szCs w:val="24"/>
      </w:rPr>
    </w:lvl>
    <w:lvl w:ilvl="4" w:tplc="000F4245">
      <w:start w:val="1"/>
      <w:numFmt w:val="bullet"/>
      <w:lvlText w:val="-"/>
      <w:lvlJc w:val="left"/>
      <w:rPr>
        <w:sz w:val="24"/>
        <w:szCs w:val="24"/>
      </w:rPr>
    </w:lvl>
    <w:lvl w:ilvl="5" w:tplc="000F4246">
      <w:start w:val="1"/>
      <w:numFmt w:val="bullet"/>
      <w:lvlText w:val="-"/>
      <w:lvlJc w:val="left"/>
      <w:rPr>
        <w:sz w:val="24"/>
        <w:szCs w:val="24"/>
      </w:rPr>
    </w:lvl>
    <w:lvl w:ilvl="6" w:tplc="000F4247">
      <w:start w:val="1"/>
      <w:numFmt w:val="bullet"/>
      <w:lvlText w:val="-"/>
      <w:lvlJc w:val="left"/>
      <w:rPr>
        <w:sz w:val="24"/>
        <w:szCs w:val="24"/>
      </w:rPr>
    </w:lvl>
    <w:lvl w:ilvl="7" w:tplc="000F4248">
      <w:start w:val="1"/>
      <w:numFmt w:val="bullet"/>
      <w:lvlText w:val="-"/>
      <w:lvlJc w:val="left"/>
      <w:rPr>
        <w:sz w:val="24"/>
        <w:szCs w:val="24"/>
      </w:rPr>
    </w:lvl>
    <w:lvl w:ilvl="8" w:tplc="000F4249">
      <w:start w:val="1"/>
      <w:numFmt w:val="bullet"/>
      <w:lvlText w:val="-"/>
      <w:lvlJc w:val="left"/>
      <w:rPr>
        <w:sz w:val="24"/>
        <w:szCs w:val="24"/>
      </w:rPr>
    </w:lvl>
  </w:abstractNum>
  <w:abstractNum w:abstractNumId="3">
    <w:nsid w:val="04223552"/>
    <w:multiLevelType w:val="multilevel"/>
    <w:tmpl w:val="B73CE6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630005"/>
    <w:multiLevelType w:val="hybridMultilevel"/>
    <w:tmpl w:val="00EA6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0A3A04B9"/>
    <w:multiLevelType w:val="hybridMultilevel"/>
    <w:tmpl w:val="3CE6C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6">
    <w:nsid w:val="0CAB22AC"/>
    <w:multiLevelType w:val="multilevel"/>
    <w:tmpl w:val="BC36F7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EE63C5E"/>
    <w:multiLevelType w:val="hybridMultilevel"/>
    <w:tmpl w:val="D076BAD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45649D4"/>
    <w:multiLevelType w:val="hybridMultilevel"/>
    <w:tmpl w:val="FC2E0116"/>
    <w:lvl w:ilvl="0" w:tplc="C2888F7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E1140"/>
    <w:multiLevelType w:val="multilevel"/>
    <w:tmpl w:val="0CC092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B2E6D74"/>
    <w:multiLevelType w:val="multilevel"/>
    <w:tmpl w:val="7D883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11">
    <w:nsid w:val="258C27AB"/>
    <w:multiLevelType w:val="hybridMultilevel"/>
    <w:tmpl w:val="9A24CD7A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63448EB"/>
    <w:multiLevelType w:val="multilevel"/>
    <w:tmpl w:val="43187320"/>
    <w:lvl w:ilvl="0">
      <w:start w:val="3"/>
      <w:numFmt w:val="decimal"/>
      <w:lvlText w:val="%1"/>
      <w:lvlJc w:val="left"/>
      <w:pPr>
        <w:ind w:left="360" w:hanging="360"/>
      </w:pPr>
      <w:rPr>
        <w:rFonts w:asciiTheme="majorBidi" w:hAnsiTheme="majorBidi" w:cstheme="majorBidi" w:hint="default"/>
        <w:sz w:val="24"/>
      </w:rPr>
    </w:lvl>
    <w:lvl w:ilvl="1">
      <w:start w:val="1"/>
      <w:numFmt w:val="decimal"/>
      <w:lvlText w:val="%1.%2"/>
      <w:lvlJc w:val="left"/>
      <w:pPr>
        <w:ind w:left="792" w:hanging="360"/>
      </w:pPr>
      <w:rPr>
        <w:rFonts w:asciiTheme="majorBidi" w:hAnsiTheme="majorBidi" w:cstheme="majorBidi" w:hint="default"/>
        <w:sz w:val="24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asciiTheme="majorBidi" w:hAnsiTheme="majorBidi" w:cstheme="majorBidi" w:hint="default"/>
        <w:sz w:val="24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asciiTheme="majorBidi" w:hAnsiTheme="majorBidi" w:cstheme="majorBidi" w:hint="default"/>
        <w:sz w:val="24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asciiTheme="majorBidi" w:hAnsiTheme="majorBidi" w:cstheme="majorBidi" w:hint="default"/>
        <w:sz w:val="24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asciiTheme="majorBidi" w:hAnsiTheme="majorBidi" w:cstheme="majorBidi" w:hint="default"/>
        <w:sz w:val="24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asciiTheme="majorBidi" w:hAnsiTheme="majorBidi" w:cstheme="majorBidi" w:hint="default"/>
        <w:sz w:val="24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asciiTheme="majorBidi" w:hAnsiTheme="majorBidi" w:cstheme="majorBidi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asciiTheme="majorBidi" w:hAnsiTheme="majorBidi" w:cstheme="majorBidi" w:hint="default"/>
        <w:sz w:val="24"/>
      </w:rPr>
    </w:lvl>
  </w:abstractNum>
  <w:abstractNum w:abstractNumId="13">
    <w:nsid w:val="272D2608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804550D"/>
    <w:multiLevelType w:val="hybridMultilevel"/>
    <w:tmpl w:val="277E8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B16FAB"/>
    <w:multiLevelType w:val="hybridMultilevel"/>
    <w:tmpl w:val="0E529EF2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CC42693"/>
    <w:multiLevelType w:val="hybridMultilevel"/>
    <w:tmpl w:val="ECFE7424"/>
    <w:lvl w:ilvl="0" w:tplc="19485F7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0AA1DD4"/>
    <w:multiLevelType w:val="hybridMultilevel"/>
    <w:tmpl w:val="8452D49A"/>
    <w:lvl w:ilvl="0" w:tplc="7B7E2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72720"/>
    <w:multiLevelType w:val="multilevel"/>
    <w:tmpl w:val="752A43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329A7634"/>
    <w:multiLevelType w:val="hybridMultilevel"/>
    <w:tmpl w:val="F6444086"/>
    <w:lvl w:ilvl="0" w:tplc="04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33D35BC5"/>
    <w:multiLevelType w:val="hybridMultilevel"/>
    <w:tmpl w:val="CABE8F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80A1F53"/>
    <w:multiLevelType w:val="multilevel"/>
    <w:tmpl w:val="C28061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A7F4F60"/>
    <w:multiLevelType w:val="multilevel"/>
    <w:tmpl w:val="D86AE6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3DBC06F7"/>
    <w:multiLevelType w:val="hybridMultilevel"/>
    <w:tmpl w:val="CE6EF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056A6"/>
    <w:multiLevelType w:val="hybridMultilevel"/>
    <w:tmpl w:val="DCF097D8"/>
    <w:lvl w:ilvl="0" w:tplc="FB080B14">
      <w:start w:val="5"/>
      <w:numFmt w:val="bullet"/>
      <w:lvlText w:val="-"/>
      <w:lvlJc w:val="left"/>
      <w:pPr>
        <w:ind w:left="56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23119E8"/>
    <w:multiLevelType w:val="hybridMultilevel"/>
    <w:tmpl w:val="733C6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3009B9"/>
    <w:multiLevelType w:val="hybridMultilevel"/>
    <w:tmpl w:val="61708306"/>
    <w:lvl w:ilvl="0" w:tplc="0C182F9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862250A"/>
    <w:multiLevelType w:val="hybridMultilevel"/>
    <w:tmpl w:val="27AC5718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B06E22"/>
    <w:multiLevelType w:val="hybridMultilevel"/>
    <w:tmpl w:val="97AE99C8"/>
    <w:lvl w:ilvl="0" w:tplc="0BE00FE8">
      <w:start w:val="1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52251AB0"/>
    <w:multiLevelType w:val="multilevel"/>
    <w:tmpl w:val="265E29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334484D"/>
    <w:multiLevelType w:val="multilevel"/>
    <w:tmpl w:val="F5E64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47B3C72"/>
    <w:multiLevelType w:val="hybridMultilevel"/>
    <w:tmpl w:val="0D7008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57F3058"/>
    <w:multiLevelType w:val="hybridMultilevel"/>
    <w:tmpl w:val="B12A48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86574B7"/>
    <w:multiLevelType w:val="hybridMultilevel"/>
    <w:tmpl w:val="A7AE6132"/>
    <w:lvl w:ilvl="0" w:tplc="040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BC7E05"/>
    <w:multiLevelType w:val="hybridMultilevel"/>
    <w:tmpl w:val="4A0C15C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8A1CF5"/>
    <w:multiLevelType w:val="hybridMultilevel"/>
    <w:tmpl w:val="7DFA6C6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3" w:tplc="FB080B14">
      <w:start w:val="5"/>
      <w:numFmt w:val="bullet"/>
      <w:lvlText w:val="-"/>
      <w:lvlJc w:val="left"/>
      <w:pPr>
        <w:ind w:left="4248" w:hanging="360"/>
      </w:pPr>
      <w:rPr>
        <w:rFonts w:ascii="Times New Roman" w:eastAsia="Times New Roman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08"/>
        </w:tabs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28"/>
        </w:tabs>
        <w:ind w:left="71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48"/>
        </w:tabs>
        <w:ind w:left="7848" w:hanging="360"/>
      </w:pPr>
      <w:rPr>
        <w:rFonts w:ascii="Wingdings" w:hAnsi="Wingdings" w:hint="default"/>
      </w:rPr>
    </w:lvl>
  </w:abstractNum>
  <w:abstractNum w:abstractNumId="36">
    <w:nsid w:val="66994A44"/>
    <w:multiLevelType w:val="hybridMultilevel"/>
    <w:tmpl w:val="D0DE4F28"/>
    <w:lvl w:ilvl="0" w:tplc="04090001">
      <w:start w:val="1"/>
      <w:numFmt w:val="bullet"/>
      <w:lvlText w:val=""/>
      <w:lvlJc w:val="left"/>
      <w:rPr>
        <w:rFonts w:ascii="Symbol" w:hAnsi="Symbol" w:hint="default"/>
        <w:sz w:val="24"/>
        <w:szCs w:val="24"/>
      </w:rPr>
    </w:lvl>
    <w:lvl w:ilvl="1" w:tplc="000F4242">
      <w:start w:val="1"/>
      <w:numFmt w:val="bullet"/>
      <w:lvlText w:val="-"/>
      <w:lvlJc w:val="left"/>
      <w:rPr>
        <w:sz w:val="24"/>
        <w:szCs w:val="24"/>
      </w:rPr>
    </w:lvl>
    <w:lvl w:ilvl="2" w:tplc="000F4243">
      <w:start w:val="1"/>
      <w:numFmt w:val="bullet"/>
      <w:lvlText w:val="-"/>
      <w:lvlJc w:val="left"/>
      <w:rPr>
        <w:sz w:val="24"/>
        <w:szCs w:val="24"/>
      </w:rPr>
    </w:lvl>
    <w:lvl w:ilvl="3" w:tplc="000F4244">
      <w:start w:val="1"/>
      <w:numFmt w:val="bullet"/>
      <w:lvlText w:val="-"/>
      <w:lvlJc w:val="left"/>
      <w:rPr>
        <w:sz w:val="24"/>
        <w:szCs w:val="24"/>
      </w:rPr>
    </w:lvl>
    <w:lvl w:ilvl="4" w:tplc="000F4245">
      <w:start w:val="1"/>
      <w:numFmt w:val="bullet"/>
      <w:lvlText w:val="-"/>
      <w:lvlJc w:val="left"/>
      <w:rPr>
        <w:sz w:val="24"/>
        <w:szCs w:val="24"/>
      </w:rPr>
    </w:lvl>
    <w:lvl w:ilvl="5" w:tplc="000F4246">
      <w:start w:val="1"/>
      <w:numFmt w:val="bullet"/>
      <w:lvlText w:val="-"/>
      <w:lvlJc w:val="left"/>
      <w:rPr>
        <w:sz w:val="24"/>
        <w:szCs w:val="24"/>
      </w:rPr>
    </w:lvl>
    <w:lvl w:ilvl="6" w:tplc="000F4247">
      <w:start w:val="1"/>
      <w:numFmt w:val="bullet"/>
      <w:lvlText w:val="-"/>
      <w:lvlJc w:val="left"/>
      <w:rPr>
        <w:sz w:val="24"/>
        <w:szCs w:val="24"/>
      </w:rPr>
    </w:lvl>
    <w:lvl w:ilvl="7" w:tplc="000F4248">
      <w:start w:val="1"/>
      <w:numFmt w:val="bullet"/>
      <w:lvlText w:val="-"/>
      <w:lvlJc w:val="left"/>
      <w:rPr>
        <w:sz w:val="24"/>
        <w:szCs w:val="24"/>
      </w:rPr>
    </w:lvl>
    <w:lvl w:ilvl="8" w:tplc="000F4249">
      <w:start w:val="1"/>
      <w:numFmt w:val="bullet"/>
      <w:lvlText w:val="-"/>
      <w:lvlJc w:val="left"/>
      <w:rPr>
        <w:sz w:val="24"/>
        <w:szCs w:val="24"/>
      </w:rPr>
    </w:lvl>
  </w:abstractNum>
  <w:abstractNum w:abstractNumId="37">
    <w:nsid w:val="673F2EB6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>
    <w:nsid w:val="6C140234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7366F"/>
    <w:multiLevelType w:val="hybridMultilevel"/>
    <w:tmpl w:val="7B22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825BA"/>
    <w:multiLevelType w:val="hybridMultilevel"/>
    <w:tmpl w:val="1DD01A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7171427B"/>
    <w:multiLevelType w:val="hybridMultilevel"/>
    <w:tmpl w:val="598493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72033078"/>
    <w:multiLevelType w:val="hybridMultilevel"/>
    <w:tmpl w:val="5DF62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82361D"/>
    <w:multiLevelType w:val="hybridMultilevel"/>
    <w:tmpl w:val="70726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0F6D88"/>
    <w:multiLevelType w:val="hybridMultilevel"/>
    <w:tmpl w:val="4F2A6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38"/>
  </w:num>
  <w:num w:numId="4">
    <w:abstractNumId w:val="5"/>
  </w:num>
  <w:num w:numId="5">
    <w:abstractNumId w:val="4"/>
  </w:num>
  <w:num w:numId="6">
    <w:abstractNumId w:val="37"/>
  </w:num>
  <w:num w:numId="7">
    <w:abstractNumId w:val="11"/>
  </w:num>
  <w:num w:numId="8">
    <w:abstractNumId w:val="34"/>
  </w:num>
  <w:num w:numId="9">
    <w:abstractNumId w:val="40"/>
  </w:num>
  <w:num w:numId="10">
    <w:abstractNumId w:val="35"/>
  </w:num>
  <w:num w:numId="11">
    <w:abstractNumId w:val="32"/>
  </w:num>
  <w:num w:numId="12">
    <w:abstractNumId w:val="20"/>
  </w:num>
  <w:num w:numId="13">
    <w:abstractNumId w:val="41"/>
  </w:num>
  <w:num w:numId="14">
    <w:abstractNumId w:val="31"/>
  </w:num>
  <w:num w:numId="15">
    <w:abstractNumId w:val="42"/>
  </w:num>
  <w:num w:numId="16">
    <w:abstractNumId w:val="13"/>
  </w:num>
  <w:num w:numId="17">
    <w:abstractNumId w:val="15"/>
  </w:num>
  <w:num w:numId="18">
    <w:abstractNumId w:val="33"/>
  </w:num>
  <w:num w:numId="19">
    <w:abstractNumId w:val="8"/>
  </w:num>
  <w:num w:numId="20">
    <w:abstractNumId w:val="43"/>
  </w:num>
  <w:num w:numId="21">
    <w:abstractNumId w:val="25"/>
  </w:num>
  <w:num w:numId="22">
    <w:abstractNumId w:val="44"/>
  </w:num>
  <w:num w:numId="23">
    <w:abstractNumId w:val="10"/>
  </w:num>
  <w:num w:numId="24">
    <w:abstractNumId w:val="22"/>
  </w:num>
  <w:num w:numId="25">
    <w:abstractNumId w:val="12"/>
  </w:num>
  <w:num w:numId="26">
    <w:abstractNumId w:val="39"/>
  </w:num>
  <w:num w:numId="27">
    <w:abstractNumId w:val="6"/>
  </w:num>
  <w:num w:numId="28">
    <w:abstractNumId w:val="19"/>
  </w:num>
  <w:num w:numId="29">
    <w:abstractNumId w:val="30"/>
  </w:num>
  <w:num w:numId="30">
    <w:abstractNumId w:val="29"/>
  </w:num>
  <w:num w:numId="31">
    <w:abstractNumId w:val="9"/>
  </w:num>
  <w:num w:numId="32">
    <w:abstractNumId w:val="17"/>
  </w:num>
  <w:num w:numId="33">
    <w:abstractNumId w:val="18"/>
  </w:num>
  <w:num w:numId="34">
    <w:abstractNumId w:val="24"/>
  </w:num>
  <w:num w:numId="35">
    <w:abstractNumId w:val="26"/>
  </w:num>
  <w:num w:numId="36">
    <w:abstractNumId w:val="16"/>
  </w:num>
  <w:num w:numId="37">
    <w:abstractNumId w:val="28"/>
  </w:num>
  <w:num w:numId="38">
    <w:abstractNumId w:val="0"/>
  </w:num>
  <w:num w:numId="39">
    <w:abstractNumId w:val="21"/>
  </w:num>
  <w:num w:numId="40">
    <w:abstractNumId w:val="3"/>
  </w:num>
  <w:num w:numId="41">
    <w:abstractNumId w:val="7"/>
  </w:num>
  <w:num w:numId="42">
    <w:abstractNumId w:val="36"/>
  </w:num>
  <w:num w:numId="43">
    <w:abstractNumId w:val="14"/>
  </w:num>
  <w:num w:numId="44">
    <w:abstractNumId w:val="23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ABB"/>
    <w:rsid w:val="00022F6D"/>
    <w:rsid w:val="00026FA8"/>
    <w:rsid w:val="00033482"/>
    <w:rsid w:val="000338F5"/>
    <w:rsid w:val="00044972"/>
    <w:rsid w:val="000706C6"/>
    <w:rsid w:val="000871C4"/>
    <w:rsid w:val="000967C1"/>
    <w:rsid w:val="000D7586"/>
    <w:rsid w:val="000E3F4E"/>
    <w:rsid w:val="00105D41"/>
    <w:rsid w:val="00113063"/>
    <w:rsid w:val="00124BF4"/>
    <w:rsid w:val="00137A03"/>
    <w:rsid w:val="0014768E"/>
    <w:rsid w:val="00171324"/>
    <w:rsid w:val="00184A39"/>
    <w:rsid w:val="001A349F"/>
    <w:rsid w:val="002053CC"/>
    <w:rsid w:val="00216D58"/>
    <w:rsid w:val="00216FAA"/>
    <w:rsid w:val="00223D41"/>
    <w:rsid w:val="00275FF5"/>
    <w:rsid w:val="002B73F5"/>
    <w:rsid w:val="002C4C22"/>
    <w:rsid w:val="002E331A"/>
    <w:rsid w:val="003062E2"/>
    <w:rsid w:val="00307380"/>
    <w:rsid w:val="003277DD"/>
    <w:rsid w:val="003434A7"/>
    <w:rsid w:val="0034712D"/>
    <w:rsid w:val="00366A56"/>
    <w:rsid w:val="0038324B"/>
    <w:rsid w:val="003839A7"/>
    <w:rsid w:val="003B231D"/>
    <w:rsid w:val="00413C04"/>
    <w:rsid w:val="00422F79"/>
    <w:rsid w:val="004F6D15"/>
    <w:rsid w:val="00516146"/>
    <w:rsid w:val="00545827"/>
    <w:rsid w:val="00552D2E"/>
    <w:rsid w:val="00561DCC"/>
    <w:rsid w:val="00565039"/>
    <w:rsid w:val="005B77B3"/>
    <w:rsid w:val="005D66DE"/>
    <w:rsid w:val="00611A8F"/>
    <w:rsid w:val="006451FC"/>
    <w:rsid w:val="0065197E"/>
    <w:rsid w:val="00651AD1"/>
    <w:rsid w:val="006A1B4B"/>
    <w:rsid w:val="006A2E67"/>
    <w:rsid w:val="006B3C70"/>
    <w:rsid w:val="006C4935"/>
    <w:rsid w:val="00716EC2"/>
    <w:rsid w:val="007943CE"/>
    <w:rsid w:val="007F3749"/>
    <w:rsid w:val="00844E78"/>
    <w:rsid w:val="008815ED"/>
    <w:rsid w:val="00883108"/>
    <w:rsid w:val="008F0625"/>
    <w:rsid w:val="009051FA"/>
    <w:rsid w:val="00914B55"/>
    <w:rsid w:val="00945FC3"/>
    <w:rsid w:val="00960230"/>
    <w:rsid w:val="009661F4"/>
    <w:rsid w:val="009859CE"/>
    <w:rsid w:val="00996CF9"/>
    <w:rsid w:val="009C39D8"/>
    <w:rsid w:val="009D2C51"/>
    <w:rsid w:val="00A21BCE"/>
    <w:rsid w:val="00A37377"/>
    <w:rsid w:val="00A52F17"/>
    <w:rsid w:val="00A76B2F"/>
    <w:rsid w:val="00AB348E"/>
    <w:rsid w:val="00AB3E92"/>
    <w:rsid w:val="00AB5AD9"/>
    <w:rsid w:val="00AC781F"/>
    <w:rsid w:val="00AD0EBD"/>
    <w:rsid w:val="00B34BBA"/>
    <w:rsid w:val="00B44795"/>
    <w:rsid w:val="00B47874"/>
    <w:rsid w:val="00B67E6B"/>
    <w:rsid w:val="00B730CC"/>
    <w:rsid w:val="00B77F35"/>
    <w:rsid w:val="00B94124"/>
    <w:rsid w:val="00BB3395"/>
    <w:rsid w:val="00BC31AF"/>
    <w:rsid w:val="00BF616D"/>
    <w:rsid w:val="00C154BA"/>
    <w:rsid w:val="00C3296E"/>
    <w:rsid w:val="00C43ABB"/>
    <w:rsid w:val="00C51A99"/>
    <w:rsid w:val="00C82485"/>
    <w:rsid w:val="00CE1BFE"/>
    <w:rsid w:val="00D07E1A"/>
    <w:rsid w:val="00D165A1"/>
    <w:rsid w:val="00D20BC1"/>
    <w:rsid w:val="00D40385"/>
    <w:rsid w:val="00E01C1C"/>
    <w:rsid w:val="00E17E91"/>
    <w:rsid w:val="00E232A1"/>
    <w:rsid w:val="00E4442E"/>
    <w:rsid w:val="00E500C3"/>
    <w:rsid w:val="00E5434C"/>
    <w:rsid w:val="00E63197"/>
    <w:rsid w:val="00E83383"/>
    <w:rsid w:val="00EA46E0"/>
    <w:rsid w:val="00EB7474"/>
    <w:rsid w:val="00EC6348"/>
    <w:rsid w:val="00ED3416"/>
    <w:rsid w:val="00ED5917"/>
    <w:rsid w:val="00ED601F"/>
    <w:rsid w:val="00EF3BF0"/>
    <w:rsid w:val="00F144C9"/>
    <w:rsid w:val="00FB4068"/>
    <w:rsid w:val="00FD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6DE"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  <w:style w:type="character" w:customStyle="1" w:styleId="Bodytext2">
    <w:name w:val="Body text (2)"/>
    <w:basedOn w:val="DefaultParagraphFont"/>
    <w:link w:val="Bodytext21"/>
    <w:uiPriority w:val="99"/>
    <w:rsid w:val="00BC31AF"/>
    <w:rPr>
      <w:rFonts w:ascii="Century Schoolbook" w:hAnsi="Century Schoolbook" w:cs="Century Schoolbook"/>
      <w:b/>
      <w:bCs/>
      <w:sz w:val="26"/>
      <w:szCs w:val="26"/>
      <w:shd w:val="clear" w:color="auto" w:fill="FFFFFF"/>
    </w:rPr>
  </w:style>
  <w:style w:type="character" w:customStyle="1" w:styleId="Bodytext22">
    <w:name w:val="Body text (2)2"/>
    <w:basedOn w:val="Bodytext2"/>
    <w:uiPriority w:val="99"/>
    <w:rsid w:val="00BC31AF"/>
    <w:rPr>
      <w:rFonts w:ascii="Century Schoolbook" w:hAnsi="Century Schoolbook" w:cs="Century Schoolbook"/>
      <w:b/>
      <w:bCs/>
      <w:sz w:val="26"/>
      <w:szCs w:val="26"/>
      <w:u w:val="single"/>
      <w:shd w:val="clear" w:color="auto" w:fill="FFFFFF"/>
    </w:rPr>
  </w:style>
  <w:style w:type="character" w:customStyle="1" w:styleId="Bodytext3">
    <w:name w:val="Body text (3)"/>
    <w:basedOn w:val="DefaultParagraphFont"/>
    <w:link w:val="Bodytext31"/>
    <w:uiPriority w:val="99"/>
    <w:rsid w:val="00BC31AF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BC31AF"/>
    <w:pPr>
      <w:shd w:val="clear" w:color="auto" w:fill="FFFFFF"/>
      <w:spacing w:after="2100" w:line="240" w:lineRule="atLeast"/>
    </w:pPr>
    <w:rPr>
      <w:rFonts w:ascii="Century Schoolbook" w:hAnsi="Century Schoolbook" w:cs="Century Schoolbook"/>
      <w:b/>
      <w:bCs/>
      <w:sz w:val="26"/>
      <w:szCs w:val="26"/>
    </w:rPr>
  </w:style>
  <w:style w:type="paragraph" w:customStyle="1" w:styleId="Bodytext31">
    <w:name w:val="Body text (3)1"/>
    <w:basedOn w:val="Normal"/>
    <w:link w:val="Bodytext3"/>
    <w:uiPriority w:val="99"/>
    <w:rsid w:val="00BC31AF"/>
    <w:pPr>
      <w:shd w:val="clear" w:color="auto" w:fill="FFFFFF"/>
      <w:spacing w:before="300" w:after="240" w:line="270" w:lineRule="exact"/>
      <w:jc w:val="both"/>
    </w:pPr>
    <w:rPr>
      <w:rFonts w:ascii="Century Schoolbook" w:hAnsi="Century Schoolbook" w:cs="Century Schoolbook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6DE"/>
  </w:style>
  <w:style w:type="paragraph" w:styleId="Heading1">
    <w:name w:val="heading 1"/>
    <w:basedOn w:val="Normal"/>
    <w:next w:val="Normal"/>
    <w:link w:val="Heading1Char"/>
    <w:uiPriority w:val="9"/>
    <w:qFormat/>
    <w:rsid w:val="00996C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51A99"/>
    <w:pPr>
      <w:keepNext/>
      <w:ind w:left="1" w:hanging="1"/>
      <w:jc w:val="center"/>
      <w:outlineLvl w:val="1"/>
    </w:pPr>
    <w:rPr>
      <w:rFonts w:ascii="Arial" w:eastAsia="Times New Roman" w:hAnsi="Arial" w:cs="Times New Roman"/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ABB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51A99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C51A99"/>
    <w:rPr>
      <w:rFonts w:ascii="Arial" w:eastAsia="Times New Roman" w:hAnsi="Arial" w:cs="Times New Roman"/>
      <w:b/>
      <w:bCs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rsid w:val="00945FC3"/>
    <w:pPr>
      <w:tabs>
        <w:tab w:val="center" w:pos="4153"/>
        <w:tab w:val="right" w:pos="8306"/>
      </w:tabs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45FC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996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165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5A1"/>
  </w:style>
  <w:style w:type="paragraph" w:styleId="BalloonText">
    <w:name w:val="Balloon Text"/>
    <w:basedOn w:val="Normal"/>
    <w:link w:val="BalloonTextChar"/>
    <w:uiPriority w:val="99"/>
    <w:semiHidden/>
    <w:unhideWhenUsed/>
    <w:rsid w:val="00D16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5A1"/>
    <w:rPr>
      <w:rFonts w:ascii="Tahoma" w:hAnsi="Tahoma" w:cs="Tahoma"/>
      <w:sz w:val="16"/>
      <w:szCs w:val="16"/>
    </w:rPr>
  </w:style>
  <w:style w:type="character" w:customStyle="1" w:styleId="Heading20">
    <w:name w:val="Heading #2"/>
    <w:basedOn w:val="DefaultParagraphFont"/>
    <w:link w:val="Heading21"/>
    <w:uiPriority w:val="99"/>
    <w:rsid w:val="00AB5AD9"/>
    <w:rPr>
      <w:rFonts w:ascii="Century Schoolbook" w:hAnsi="Century Schoolbook" w:cs="Century Schoolbook"/>
      <w:b/>
      <w:bCs/>
      <w:sz w:val="28"/>
      <w:szCs w:val="28"/>
      <w:shd w:val="clear" w:color="auto" w:fill="FFFFFF"/>
    </w:rPr>
  </w:style>
  <w:style w:type="character" w:customStyle="1" w:styleId="Heading22">
    <w:name w:val="Heading #22"/>
    <w:basedOn w:val="Heading20"/>
    <w:uiPriority w:val="99"/>
    <w:rsid w:val="00AB5AD9"/>
    <w:rPr>
      <w:rFonts w:ascii="Century Schoolbook" w:hAnsi="Century Schoolbook" w:cs="Century Schoolbook"/>
      <w:b/>
      <w:bCs/>
      <w:sz w:val="28"/>
      <w:szCs w:val="28"/>
      <w:u w:val="single"/>
      <w:shd w:val="clear" w:color="auto" w:fill="FFFFFF"/>
    </w:rPr>
  </w:style>
  <w:style w:type="paragraph" w:customStyle="1" w:styleId="Heading21">
    <w:name w:val="Heading #21"/>
    <w:basedOn w:val="Normal"/>
    <w:link w:val="Heading20"/>
    <w:uiPriority w:val="99"/>
    <w:rsid w:val="00AB5AD9"/>
    <w:pPr>
      <w:shd w:val="clear" w:color="auto" w:fill="FFFFFF"/>
      <w:spacing w:after="1860" w:line="240" w:lineRule="atLeast"/>
      <w:outlineLvl w:val="1"/>
    </w:pPr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BodyText1">
    <w:name w:val="Body Text1"/>
    <w:basedOn w:val="DefaultParagraphFont"/>
    <w:link w:val="Bodytext10"/>
    <w:uiPriority w:val="99"/>
    <w:rsid w:val="00AB5AD9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10">
    <w:name w:val="Body text1"/>
    <w:basedOn w:val="Normal"/>
    <w:link w:val="BodyText1"/>
    <w:uiPriority w:val="99"/>
    <w:rsid w:val="00AB5AD9"/>
    <w:pPr>
      <w:shd w:val="clear" w:color="auto" w:fill="FFFFFF"/>
      <w:spacing w:before="840" w:line="533" w:lineRule="exact"/>
    </w:pPr>
    <w:rPr>
      <w:rFonts w:ascii="Century Schoolbook" w:hAnsi="Century Schoolbook" w:cs="Century Schoolbook"/>
      <w:sz w:val="24"/>
      <w:szCs w:val="24"/>
    </w:rPr>
  </w:style>
  <w:style w:type="character" w:customStyle="1" w:styleId="Bodytext2">
    <w:name w:val="Body text (2)"/>
    <w:basedOn w:val="DefaultParagraphFont"/>
    <w:link w:val="Bodytext21"/>
    <w:uiPriority w:val="99"/>
    <w:rsid w:val="00BC31AF"/>
    <w:rPr>
      <w:rFonts w:ascii="Century Schoolbook" w:hAnsi="Century Schoolbook" w:cs="Century Schoolbook"/>
      <w:b/>
      <w:bCs/>
      <w:sz w:val="26"/>
      <w:szCs w:val="26"/>
      <w:shd w:val="clear" w:color="auto" w:fill="FFFFFF"/>
    </w:rPr>
  </w:style>
  <w:style w:type="character" w:customStyle="1" w:styleId="Bodytext22">
    <w:name w:val="Body text (2)2"/>
    <w:basedOn w:val="Bodytext2"/>
    <w:uiPriority w:val="99"/>
    <w:rsid w:val="00BC31AF"/>
    <w:rPr>
      <w:rFonts w:ascii="Century Schoolbook" w:hAnsi="Century Schoolbook" w:cs="Century Schoolbook"/>
      <w:b/>
      <w:bCs/>
      <w:sz w:val="26"/>
      <w:szCs w:val="26"/>
      <w:u w:val="single"/>
      <w:shd w:val="clear" w:color="auto" w:fill="FFFFFF"/>
    </w:rPr>
  </w:style>
  <w:style w:type="character" w:customStyle="1" w:styleId="Bodytext3">
    <w:name w:val="Body text (3)"/>
    <w:basedOn w:val="DefaultParagraphFont"/>
    <w:link w:val="Bodytext31"/>
    <w:uiPriority w:val="99"/>
    <w:rsid w:val="00BC31AF"/>
    <w:rPr>
      <w:rFonts w:ascii="Century Schoolbook" w:hAnsi="Century Schoolbook" w:cs="Century Schoolbook"/>
      <w:sz w:val="24"/>
      <w:szCs w:val="24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BC31AF"/>
    <w:pPr>
      <w:shd w:val="clear" w:color="auto" w:fill="FFFFFF"/>
      <w:spacing w:after="2100" w:line="240" w:lineRule="atLeast"/>
    </w:pPr>
    <w:rPr>
      <w:rFonts w:ascii="Century Schoolbook" w:hAnsi="Century Schoolbook" w:cs="Century Schoolbook"/>
      <w:b/>
      <w:bCs/>
      <w:sz w:val="26"/>
      <w:szCs w:val="26"/>
    </w:rPr>
  </w:style>
  <w:style w:type="paragraph" w:customStyle="1" w:styleId="Bodytext31">
    <w:name w:val="Body text (3)1"/>
    <w:basedOn w:val="Normal"/>
    <w:link w:val="Bodytext3"/>
    <w:uiPriority w:val="99"/>
    <w:rsid w:val="00BC31AF"/>
    <w:pPr>
      <w:shd w:val="clear" w:color="auto" w:fill="FFFFFF"/>
      <w:spacing w:before="300" w:after="240" w:line="270" w:lineRule="exact"/>
      <w:jc w:val="both"/>
    </w:pPr>
    <w:rPr>
      <w:rFonts w:ascii="Century Schoolbook" w:hAnsi="Century Schoolbook" w:cs="Century School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B7F6FAE5EB4669A6142ACB7A45D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DE9B2-7F5B-494E-BDAB-42869889C1A7}"/>
      </w:docPartPr>
      <w:docPartBody>
        <w:p w:rsidR="000007FD" w:rsidRDefault="002724B6" w:rsidP="002724B6">
          <w:pPr>
            <w:pStyle w:val="D8B7F6FAE5EB4669A6142ACB7A45D6B8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B6"/>
    <w:rsid w:val="000007FD"/>
    <w:rsid w:val="0001453D"/>
    <w:rsid w:val="002724B6"/>
    <w:rsid w:val="003E08E8"/>
    <w:rsid w:val="004C6393"/>
    <w:rsid w:val="005B5A55"/>
    <w:rsid w:val="0062255B"/>
    <w:rsid w:val="008B2171"/>
    <w:rsid w:val="008E5E2D"/>
    <w:rsid w:val="00AD693B"/>
    <w:rsid w:val="00C803A3"/>
    <w:rsid w:val="00CC40B4"/>
    <w:rsid w:val="00D5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B7F6FAE5EB4669A6142ACB7A45D6B8">
    <w:name w:val="D8B7F6FAE5EB4669A6142ACB7A45D6B8"/>
    <w:rsid w:val="002724B6"/>
  </w:style>
  <w:style w:type="paragraph" w:customStyle="1" w:styleId="2C32FA3EF32B482A9BCA65888461CB93">
    <w:name w:val="2C32FA3EF32B482A9BCA65888461CB93"/>
    <w:rsid w:val="002724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7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 - Mécanique Industrielle – 2016 – Dessin Industriel – 1ère année</vt:lpstr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 - Mécanique Industrielle – 2016 – Dessin Industriel – 1ère année</dc:title>
  <dc:creator>user</dc:creator>
  <cp:lastModifiedBy>DR.Ahmed Saker 2o1O</cp:lastModifiedBy>
  <cp:revision>28</cp:revision>
  <cp:lastPrinted>2016-02-26T06:53:00Z</cp:lastPrinted>
  <dcterms:created xsi:type="dcterms:W3CDTF">2016-04-22T08:55:00Z</dcterms:created>
  <dcterms:modified xsi:type="dcterms:W3CDTF">2016-09-06T17:26:00Z</dcterms:modified>
</cp:coreProperties>
</file>